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6B" w:rsidRDefault="00CD49DA" w:rsidP="00CD49DA">
      <w:pPr>
        <w:jc w:val="center"/>
      </w:pPr>
      <w:r w:rsidRPr="00CD49DA">
        <w:rPr>
          <w:noProof/>
          <w:lang w:eastAsia="ru-RU"/>
        </w:rPr>
        <w:drawing>
          <wp:inline distT="0" distB="0" distL="0" distR="0">
            <wp:extent cx="6721737" cy="1698569"/>
            <wp:effectExtent l="0" t="0" r="3175" b="0"/>
            <wp:docPr id="2" name="Рисунок 2" descr="C:\Users\kozelskaya\3D Objects\Downloads\Аннотация 2023-06-05 105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elskaya\3D Objects\Downloads\Аннотация 2023-06-05 1056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737" cy="169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9DA" w:rsidRDefault="00CD49DA" w:rsidP="00CD49DA">
      <w:pPr>
        <w:pStyle w:val="a3"/>
        <w:rPr>
          <w:noProof/>
        </w:rPr>
      </w:pPr>
    </w:p>
    <w:p w:rsidR="00CD49DA" w:rsidRDefault="00CD49DA" w:rsidP="00CD49DA">
      <w:pPr>
        <w:pStyle w:val="a3"/>
        <w:rPr>
          <w:noProof/>
        </w:rPr>
      </w:pPr>
    </w:p>
    <w:p w:rsidR="00CD49DA" w:rsidRDefault="00CD49DA" w:rsidP="00CD49DA"/>
    <w:p w:rsidR="00CD49DA" w:rsidRPr="00CD49DA" w:rsidRDefault="00CD49DA" w:rsidP="00CD49DA"/>
    <w:p w:rsidR="00CD49DA" w:rsidRDefault="00CD49DA" w:rsidP="00CD49DA"/>
    <w:p w:rsidR="00CD49DA" w:rsidRPr="00CD49DA" w:rsidRDefault="00CD49DA" w:rsidP="00CD49DA"/>
    <w:p w:rsidR="00CD49DA" w:rsidRPr="00FE42AA" w:rsidRDefault="00CD49DA" w:rsidP="00CD49DA">
      <w:pPr>
        <w:pStyle w:val="a3"/>
        <w:rPr>
          <w:b/>
          <w:noProof/>
          <w:color w:val="2F5496" w:themeColor="accent5" w:themeShade="BF"/>
        </w:rPr>
      </w:pPr>
      <w:r w:rsidRPr="00FE42AA">
        <w:rPr>
          <w:b/>
          <w:noProof/>
          <w:color w:val="2F5496" w:themeColor="accent5" w:themeShade="BF"/>
        </w:rPr>
        <w:t xml:space="preserve">Методические рекомендации по работе с </w:t>
      </w:r>
    </w:p>
    <w:p w:rsidR="00CD49DA" w:rsidRPr="00FE42AA" w:rsidRDefault="00EC0C01" w:rsidP="00CD49DA">
      <w:pPr>
        <w:pStyle w:val="a3"/>
        <w:rPr>
          <w:b/>
          <w:noProof/>
          <w:color w:val="2F5496" w:themeColor="accent5" w:themeShade="BF"/>
        </w:rPr>
      </w:pPr>
      <w:r w:rsidRPr="00FE42AA">
        <w:rPr>
          <w:b/>
          <w:noProof/>
          <w:color w:val="2F5496" w:themeColor="accent5" w:themeShade="BF"/>
        </w:rPr>
        <w:t>АИС «</w:t>
      </w:r>
      <w:r w:rsidR="00CD49DA" w:rsidRPr="00FE42AA">
        <w:rPr>
          <w:b/>
          <w:noProof/>
          <w:color w:val="2F5496" w:themeColor="accent5" w:themeShade="BF"/>
        </w:rPr>
        <w:t>Навигатор дополнительного образования</w:t>
      </w:r>
      <w:r w:rsidRPr="00FE42AA">
        <w:rPr>
          <w:b/>
          <w:noProof/>
          <w:color w:val="2F5496" w:themeColor="accent5" w:themeShade="BF"/>
        </w:rPr>
        <w:t xml:space="preserve"> Тверской области»</w:t>
      </w:r>
    </w:p>
    <w:p w:rsidR="00CD49DA" w:rsidRPr="00FE42AA" w:rsidRDefault="00CD49DA" w:rsidP="00CD49DA">
      <w:pPr>
        <w:rPr>
          <w:b/>
          <w:color w:val="2F5496" w:themeColor="accent5" w:themeShade="BF"/>
        </w:rPr>
      </w:pPr>
    </w:p>
    <w:p w:rsidR="00CD49DA" w:rsidRPr="00FE42AA" w:rsidRDefault="00CD49DA" w:rsidP="00CD49DA">
      <w:pPr>
        <w:rPr>
          <w:b/>
          <w:color w:val="2F5496" w:themeColor="accent5" w:themeShade="BF"/>
        </w:rPr>
      </w:pPr>
    </w:p>
    <w:p w:rsidR="00CD49DA" w:rsidRPr="00CD49DA" w:rsidRDefault="00CD49DA" w:rsidP="00CD49DA"/>
    <w:p w:rsidR="00CD49DA" w:rsidRPr="00FE42AA" w:rsidRDefault="00CD49DA" w:rsidP="00CD49DA">
      <w:pPr>
        <w:pStyle w:val="a5"/>
        <w:rPr>
          <w:b/>
          <w:noProof/>
          <w:color w:val="0070C0"/>
          <w:sz w:val="32"/>
          <w:szCs w:val="32"/>
          <w:lang w:bidi="ru-RU"/>
        </w:rPr>
      </w:pPr>
      <w:r w:rsidRPr="00FE42AA">
        <w:rPr>
          <w:b/>
          <w:noProof/>
          <w:color w:val="0070C0"/>
          <w:sz w:val="32"/>
          <w:szCs w:val="32"/>
          <w:lang w:bidi="ru-RU"/>
        </w:rPr>
        <w:t>Для представителей образовательных организаций, организаторов учебных программ и мероприятий дополнительного образования</w:t>
      </w:r>
    </w:p>
    <w:p w:rsidR="00CD49DA" w:rsidRPr="00FE42AA" w:rsidRDefault="00CD49DA" w:rsidP="00CD49DA">
      <w:pPr>
        <w:rPr>
          <w:b/>
          <w:color w:val="0070C0"/>
          <w:lang w:bidi="ru-RU"/>
        </w:rPr>
      </w:pPr>
    </w:p>
    <w:p w:rsidR="00CD49DA" w:rsidRPr="00FE42AA" w:rsidRDefault="00CD49DA" w:rsidP="00CD49DA">
      <w:pPr>
        <w:rPr>
          <w:b/>
          <w:color w:val="0070C0"/>
          <w:lang w:bidi="ru-RU"/>
        </w:rPr>
      </w:pPr>
    </w:p>
    <w:p w:rsidR="00CD49DA" w:rsidRDefault="00CD49DA" w:rsidP="00CD49DA">
      <w:pPr>
        <w:rPr>
          <w:lang w:bidi="ru-RU"/>
        </w:rPr>
      </w:pPr>
    </w:p>
    <w:p w:rsidR="00CD49DA" w:rsidRDefault="00CD49DA" w:rsidP="00CD49DA">
      <w:pPr>
        <w:rPr>
          <w:lang w:bidi="ru-RU"/>
        </w:rPr>
      </w:pPr>
    </w:p>
    <w:p w:rsidR="00CD49DA" w:rsidRDefault="00CD49DA" w:rsidP="00CD49DA">
      <w:pPr>
        <w:jc w:val="center"/>
        <w:rPr>
          <w:lang w:bidi="ru-RU"/>
        </w:rPr>
      </w:pPr>
    </w:p>
    <w:p w:rsidR="00CD49DA" w:rsidRDefault="00CD49DA" w:rsidP="00CD49DA">
      <w:pPr>
        <w:jc w:val="center"/>
        <w:rPr>
          <w:lang w:bidi="ru-RU"/>
        </w:rPr>
      </w:pPr>
    </w:p>
    <w:p w:rsidR="00CD49DA" w:rsidRDefault="00CD49DA" w:rsidP="00CD49DA">
      <w:pPr>
        <w:jc w:val="center"/>
        <w:rPr>
          <w:lang w:bidi="ru-RU"/>
        </w:rPr>
      </w:pPr>
    </w:p>
    <w:p w:rsidR="00CD49DA" w:rsidRDefault="00CD49DA" w:rsidP="00CD49DA">
      <w:pPr>
        <w:jc w:val="center"/>
        <w:rPr>
          <w:lang w:bidi="ru-RU"/>
        </w:rPr>
      </w:pPr>
    </w:p>
    <w:p w:rsidR="00CD49DA" w:rsidRDefault="00CD49DA" w:rsidP="00CD49DA">
      <w:pPr>
        <w:jc w:val="center"/>
        <w:rPr>
          <w:lang w:bidi="ru-RU"/>
        </w:rPr>
      </w:pPr>
    </w:p>
    <w:p w:rsidR="00CD49DA" w:rsidRPr="00CD49DA" w:rsidRDefault="00CD49DA" w:rsidP="00CD49DA">
      <w:pPr>
        <w:jc w:val="center"/>
        <w:rPr>
          <w:sz w:val="28"/>
          <w:szCs w:val="28"/>
          <w:lang w:bidi="ru-RU"/>
        </w:rPr>
      </w:pPr>
      <w:r w:rsidRPr="00CD49DA">
        <w:rPr>
          <w:sz w:val="28"/>
          <w:szCs w:val="28"/>
          <w:lang w:bidi="ru-RU"/>
        </w:rPr>
        <w:t xml:space="preserve">Тверь, 2023 </w:t>
      </w:r>
    </w:p>
    <w:p w:rsidR="004A6473" w:rsidRPr="00CE1E92" w:rsidRDefault="004A6473" w:rsidP="004A6473">
      <w:pPr>
        <w:pStyle w:val="1"/>
        <w:jc w:val="center"/>
        <w:rPr>
          <w:noProof/>
        </w:rPr>
      </w:pPr>
      <w:bookmarkStart w:id="0" w:name="_Toc135059545"/>
      <w:r>
        <w:rPr>
          <w:noProof/>
        </w:rPr>
        <w:lastRenderedPageBreak/>
        <w:t>общие сведения</w:t>
      </w:r>
      <w:bookmarkEnd w:id="0"/>
    </w:p>
    <w:p w:rsidR="004A6473" w:rsidRPr="00CE1E92" w:rsidRDefault="004A6473" w:rsidP="004A6473">
      <w:pPr>
        <w:rPr>
          <w:noProof/>
        </w:rPr>
      </w:pPr>
    </w:p>
    <w:p w:rsidR="004A6473" w:rsidRDefault="00FE42AA" w:rsidP="004A6473">
      <w:pPr>
        <w:spacing w:after="0"/>
        <w:ind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Автоматизированная информационная система </w:t>
      </w:r>
      <w:r w:rsidR="007F3FA8">
        <w:rPr>
          <w:noProof/>
          <w:sz w:val="28"/>
          <w:szCs w:val="28"/>
        </w:rPr>
        <w:t>«</w:t>
      </w:r>
      <w:r w:rsidR="004A6473" w:rsidRPr="00FE339C">
        <w:rPr>
          <w:noProof/>
          <w:sz w:val="28"/>
          <w:szCs w:val="28"/>
        </w:rPr>
        <w:t>Навигатор</w:t>
      </w:r>
      <w:r w:rsidR="004A6473">
        <w:rPr>
          <w:noProof/>
          <w:sz w:val="28"/>
          <w:szCs w:val="28"/>
        </w:rPr>
        <w:t xml:space="preserve"> дополнительного образования</w:t>
      </w:r>
      <w:r w:rsidR="007F3FA8">
        <w:rPr>
          <w:noProof/>
          <w:sz w:val="28"/>
          <w:szCs w:val="28"/>
        </w:rPr>
        <w:t xml:space="preserve"> детей </w:t>
      </w:r>
      <w:r w:rsidR="004A6473">
        <w:rPr>
          <w:noProof/>
          <w:sz w:val="28"/>
          <w:szCs w:val="28"/>
        </w:rPr>
        <w:t xml:space="preserve"> </w:t>
      </w:r>
      <w:r w:rsidR="007F3FA8">
        <w:rPr>
          <w:noProof/>
          <w:sz w:val="28"/>
          <w:szCs w:val="28"/>
        </w:rPr>
        <w:t xml:space="preserve">Тверской области» </w:t>
      </w:r>
      <w:r w:rsidR="004A6473">
        <w:rPr>
          <w:noProof/>
          <w:sz w:val="28"/>
          <w:szCs w:val="28"/>
        </w:rPr>
        <w:t>(Навигатор) – интернет-портал, где родители ищут кружки и секции для своих детей, а организации дополнительного образования привлекают детей на свои занятия.</w:t>
      </w:r>
    </w:p>
    <w:p w:rsidR="004A6473" w:rsidRDefault="004A6473" w:rsidP="004A6473">
      <w:pPr>
        <w:spacing w:after="0"/>
        <w:ind w:firstLine="720"/>
        <w:rPr>
          <w:noProof/>
          <w:sz w:val="28"/>
          <w:szCs w:val="28"/>
        </w:rPr>
      </w:pPr>
    </w:p>
    <w:p w:rsidR="004A6473" w:rsidRDefault="004A6473" w:rsidP="004A6473">
      <w:pPr>
        <w:spacing w:after="0"/>
        <w:ind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Навигатор состоит из нескольких частей:</w:t>
      </w:r>
    </w:p>
    <w:p w:rsidR="004A6473" w:rsidRDefault="004A6473" w:rsidP="004A6473">
      <w:pPr>
        <w:pStyle w:val="a7"/>
        <w:numPr>
          <w:ilvl w:val="0"/>
          <w:numId w:val="1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сайт;</w:t>
      </w:r>
    </w:p>
    <w:p w:rsidR="004A6473" w:rsidRDefault="004A6473" w:rsidP="004A6473">
      <w:pPr>
        <w:pStyle w:val="a7"/>
        <w:numPr>
          <w:ilvl w:val="0"/>
          <w:numId w:val="1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система ведения;</w:t>
      </w:r>
    </w:p>
    <w:p w:rsidR="004A6473" w:rsidRDefault="004A6473" w:rsidP="004A6473">
      <w:pPr>
        <w:pStyle w:val="a7"/>
        <w:numPr>
          <w:ilvl w:val="0"/>
          <w:numId w:val="1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система управления</w:t>
      </w:r>
    </w:p>
    <w:p w:rsidR="004A6473" w:rsidRDefault="004A6473" w:rsidP="004A6473">
      <w:pPr>
        <w:spacing w:after="0"/>
        <w:rPr>
          <w:noProof/>
          <w:sz w:val="28"/>
          <w:szCs w:val="28"/>
        </w:rPr>
      </w:pPr>
    </w:p>
    <w:p w:rsidR="004A6473" w:rsidRDefault="004A6473" w:rsidP="004A6473">
      <w:pPr>
        <w:spacing w:after="0"/>
        <w:ind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Каждая из частей имеет свою категорию пользователей:</w:t>
      </w:r>
    </w:p>
    <w:p w:rsidR="004A6473" w:rsidRDefault="004A6473" w:rsidP="004A6473">
      <w:pPr>
        <w:spacing w:after="0"/>
        <w:ind w:firstLine="720"/>
        <w:rPr>
          <w:noProof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20"/>
        <w:gridCol w:w="2495"/>
        <w:gridCol w:w="2348"/>
        <w:gridCol w:w="2784"/>
      </w:tblGrid>
      <w:tr w:rsidR="004A6473" w:rsidTr="00E373F1">
        <w:tc>
          <w:tcPr>
            <w:tcW w:w="1620" w:type="dxa"/>
          </w:tcPr>
          <w:p w:rsidR="004A6473" w:rsidRDefault="004A6473" w:rsidP="00E373F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Часть Навигатора</w:t>
            </w:r>
          </w:p>
        </w:tc>
        <w:tc>
          <w:tcPr>
            <w:tcW w:w="2495" w:type="dxa"/>
          </w:tcPr>
          <w:p w:rsidR="004A6473" w:rsidRDefault="004A6473" w:rsidP="00E373F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Пользователи</w:t>
            </w:r>
          </w:p>
        </w:tc>
        <w:tc>
          <w:tcPr>
            <w:tcW w:w="2117" w:type="dxa"/>
          </w:tcPr>
          <w:p w:rsidR="004A6473" w:rsidRDefault="004A6473" w:rsidP="00E373F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Роль пользователя</w:t>
            </w:r>
          </w:p>
        </w:tc>
        <w:tc>
          <w:tcPr>
            <w:tcW w:w="2784" w:type="dxa"/>
          </w:tcPr>
          <w:p w:rsidR="004A6473" w:rsidRDefault="004A6473" w:rsidP="00E373F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Функции Навигатора</w:t>
            </w:r>
          </w:p>
        </w:tc>
      </w:tr>
      <w:tr w:rsidR="004A6473" w:rsidTr="00E373F1">
        <w:tc>
          <w:tcPr>
            <w:tcW w:w="1620" w:type="dxa"/>
          </w:tcPr>
          <w:p w:rsidR="004A6473" w:rsidRDefault="004A6473" w:rsidP="00E373F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Сайт</w:t>
            </w:r>
          </w:p>
        </w:tc>
        <w:tc>
          <w:tcPr>
            <w:tcW w:w="2495" w:type="dxa"/>
          </w:tcPr>
          <w:p w:rsidR="004A6473" w:rsidRDefault="004A6473" w:rsidP="00E373F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Родители, посетители сайта</w:t>
            </w:r>
          </w:p>
        </w:tc>
        <w:tc>
          <w:tcPr>
            <w:tcW w:w="2117" w:type="dxa"/>
          </w:tcPr>
          <w:p w:rsidR="004A6473" w:rsidRDefault="004A6473" w:rsidP="00002514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Потребитель услуг дополнительного образования</w:t>
            </w:r>
          </w:p>
        </w:tc>
        <w:tc>
          <w:tcPr>
            <w:tcW w:w="2784" w:type="dxa"/>
          </w:tcPr>
          <w:p w:rsidR="004A6473" w:rsidRPr="007F3FA8" w:rsidRDefault="007F3FA8" w:rsidP="00002514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</w:t>
            </w:r>
            <w:r w:rsidR="004A6473" w:rsidRPr="007F3FA8">
              <w:rPr>
                <w:noProof/>
                <w:sz w:val="28"/>
                <w:szCs w:val="28"/>
              </w:rPr>
              <w:t>росмотр каталога и учебных программ и мероприятий;</w:t>
            </w:r>
          </w:p>
          <w:p w:rsidR="004A6473" w:rsidRPr="007F3FA8" w:rsidRDefault="004A6473" w:rsidP="00002514">
            <w:pPr>
              <w:jc w:val="both"/>
              <w:rPr>
                <w:noProof/>
                <w:sz w:val="28"/>
                <w:szCs w:val="28"/>
              </w:rPr>
            </w:pPr>
            <w:r w:rsidRPr="007F3FA8">
              <w:rPr>
                <w:noProof/>
                <w:sz w:val="28"/>
                <w:szCs w:val="28"/>
              </w:rPr>
              <w:t>поиск, просмотр информации о программе и ее организаторе;</w:t>
            </w:r>
          </w:p>
          <w:p w:rsidR="004A6473" w:rsidRPr="007F3FA8" w:rsidRDefault="004A6473" w:rsidP="00002514">
            <w:pPr>
              <w:jc w:val="both"/>
              <w:rPr>
                <w:noProof/>
                <w:sz w:val="28"/>
                <w:szCs w:val="28"/>
              </w:rPr>
            </w:pPr>
            <w:r w:rsidRPr="007F3FA8">
              <w:rPr>
                <w:noProof/>
                <w:sz w:val="28"/>
                <w:szCs w:val="28"/>
              </w:rPr>
              <w:t>запись ребенка;</w:t>
            </w:r>
          </w:p>
          <w:p w:rsidR="004A6473" w:rsidRPr="007F3FA8" w:rsidRDefault="004A6473" w:rsidP="00002514">
            <w:pPr>
              <w:jc w:val="both"/>
              <w:rPr>
                <w:noProof/>
                <w:sz w:val="28"/>
                <w:szCs w:val="28"/>
              </w:rPr>
            </w:pPr>
            <w:r w:rsidRPr="007F3FA8">
              <w:rPr>
                <w:noProof/>
                <w:sz w:val="28"/>
                <w:szCs w:val="28"/>
              </w:rPr>
              <w:t>проставление рейтинга програграмм</w:t>
            </w:r>
          </w:p>
        </w:tc>
      </w:tr>
      <w:tr w:rsidR="004A6473" w:rsidTr="00E373F1">
        <w:tc>
          <w:tcPr>
            <w:tcW w:w="1620" w:type="dxa"/>
          </w:tcPr>
          <w:p w:rsidR="004A6473" w:rsidRDefault="004A6473" w:rsidP="00E373F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Система ведения</w:t>
            </w:r>
          </w:p>
        </w:tc>
        <w:tc>
          <w:tcPr>
            <w:tcW w:w="2495" w:type="dxa"/>
          </w:tcPr>
          <w:p w:rsidR="004A6473" w:rsidRDefault="004A6473" w:rsidP="007F3FA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Организаторы – представители образовательных организаций, организаторы учебных программ и меропри</w:t>
            </w:r>
            <w:r w:rsidR="007F3FA8">
              <w:rPr>
                <w:noProof/>
                <w:sz w:val="28"/>
                <w:szCs w:val="28"/>
              </w:rPr>
              <w:t>я</w:t>
            </w:r>
            <w:r>
              <w:rPr>
                <w:noProof/>
                <w:sz w:val="28"/>
                <w:szCs w:val="28"/>
              </w:rPr>
              <w:t>тий дополнительного образования</w:t>
            </w:r>
          </w:p>
        </w:tc>
        <w:tc>
          <w:tcPr>
            <w:tcW w:w="2117" w:type="dxa"/>
          </w:tcPr>
          <w:p w:rsidR="004A6473" w:rsidRDefault="004A6473" w:rsidP="00E373F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Поставщик услуг дополнительного образования</w:t>
            </w:r>
          </w:p>
        </w:tc>
        <w:tc>
          <w:tcPr>
            <w:tcW w:w="2784" w:type="dxa"/>
          </w:tcPr>
          <w:p w:rsidR="004A6473" w:rsidRPr="007F3FA8" w:rsidRDefault="007F3FA8" w:rsidP="007F3FA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</w:t>
            </w:r>
            <w:r w:rsidR="004A6473" w:rsidRPr="007F3FA8">
              <w:rPr>
                <w:noProof/>
                <w:sz w:val="28"/>
                <w:szCs w:val="28"/>
              </w:rPr>
              <w:t>азмещение учебной программы в каталоге;</w:t>
            </w:r>
          </w:p>
          <w:p w:rsidR="004A6473" w:rsidRPr="007F3FA8" w:rsidRDefault="004A6473" w:rsidP="007F3FA8">
            <w:pPr>
              <w:rPr>
                <w:noProof/>
                <w:sz w:val="28"/>
                <w:szCs w:val="28"/>
              </w:rPr>
            </w:pPr>
            <w:r w:rsidRPr="007F3FA8">
              <w:rPr>
                <w:noProof/>
                <w:sz w:val="28"/>
                <w:szCs w:val="28"/>
              </w:rPr>
              <w:t>отработка заявок на запись детей на занятия;</w:t>
            </w:r>
          </w:p>
          <w:p w:rsidR="004A6473" w:rsidRPr="007F3FA8" w:rsidRDefault="004A6473" w:rsidP="007F3FA8">
            <w:pPr>
              <w:rPr>
                <w:noProof/>
                <w:sz w:val="28"/>
                <w:szCs w:val="28"/>
              </w:rPr>
            </w:pPr>
            <w:r w:rsidRPr="007F3FA8">
              <w:rPr>
                <w:noProof/>
                <w:sz w:val="28"/>
                <w:szCs w:val="28"/>
              </w:rPr>
              <w:t>заполнение журнала посещаемости (сретификат);</w:t>
            </w:r>
          </w:p>
          <w:p w:rsidR="004A6473" w:rsidRPr="007F3FA8" w:rsidRDefault="004A6473" w:rsidP="007F3FA8">
            <w:pPr>
              <w:rPr>
                <w:noProof/>
                <w:sz w:val="28"/>
                <w:szCs w:val="28"/>
              </w:rPr>
            </w:pPr>
            <w:r w:rsidRPr="007F3FA8">
              <w:rPr>
                <w:noProof/>
                <w:sz w:val="28"/>
                <w:szCs w:val="28"/>
              </w:rPr>
              <w:t xml:space="preserve">создание и редактирование заявки на публикацию </w:t>
            </w:r>
            <w:r w:rsidRPr="007F3FA8">
              <w:rPr>
                <w:noProof/>
                <w:sz w:val="28"/>
                <w:szCs w:val="28"/>
              </w:rPr>
              <w:lastRenderedPageBreak/>
              <w:t>мероприятий и новостей</w:t>
            </w:r>
          </w:p>
        </w:tc>
      </w:tr>
      <w:tr w:rsidR="004A6473" w:rsidTr="00E373F1">
        <w:tc>
          <w:tcPr>
            <w:tcW w:w="1620" w:type="dxa"/>
          </w:tcPr>
          <w:p w:rsidR="004A6473" w:rsidRDefault="004A6473" w:rsidP="00E373F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Система управления</w:t>
            </w:r>
          </w:p>
        </w:tc>
        <w:tc>
          <w:tcPr>
            <w:tcW w:w="2495" w:type="dxa"/>
          </w:tcPr>
          <w:p w:rsidR="004A6473" w:rsidRDefault="004A6473" w:rsidP="00E373F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Административная команда Навигатора</w:t>
            </w:r>
          </w:p>
          <w:p w:rsidR="004A6473" w:rsidRDefault="004A6473" w:rsidP="00E373F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РМЦ</w:t>
            </w:r>
          </w:p>
          <w:p w:rsidR="004A6473" w:rsidRDefault="004A6473" w:rsidP="00E373F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Методисты ОЦ</w:t>
            </w:r>
          </w:p>
        </w:tc>
        <w:tc>
          <w:tcPr>
            <w:tcW w:w="2117" w:type="dxa"/>
          </w:tcPr>
          <w:p w:rsidR="004A6473" w:rsidRDefault="004A6473" w:rsidP="00E373F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Управление, сопровождение и информационное наполнение Навигатора</w:t>
            </w:r>
          </w:p>
        </w:tc>
        <w:tc>
          <w:tcPr>
            <w:tcW w:w="2784" w:type="dxa"/>
          </w:tcPr>
          <w:p w:rsidR="004A6473" w:rsidRPr="007F3FA8" w:rsidRDefault="007F3FA8" w:rsidP="007F3FA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</w:t>
            </w:r>
            <w:r w:rsidR="004A6473" w:rsidRPr="007F3FA8">
              <w:rPr>
                <w:noProof/>
                <w:sz w:val="28"/>
                <w:szCs w:val="28"/>
              </w:rPr>
              <w:t>правление правами всех пользователей;</w:t>
            </w:r>
          </w:p>
          <w:p w:rsidR="004A6473" w:rsidRPr="007F3FA8" w:rsidRDefault="004A6473" w:rsidP="007F3FA8">
            <w:pPr>
              <w:rPr>
                <w:noProof/>
                <w:sz w:val="28"/>
                <w:szCs w:val="28"/>
              </w:rPr>
            </w:pPr>
            <w:r w:rsidRPr="007F3FA8">
              <w:rPr>
                <w:noProof/>
                <w:sz w:val="28"/>
                <w:szCs w:val="28"/>
              </w:rPr>
              <w:t>управление структурой разделов сайта;</w:t>
            </w:r>
          </w:p>
          <w:p w:rsidR="004A6473" w:rsidRPr="007F3FA8" w:rsidRDefault="004A6473" w:rsidP="007F3FA8">
            <w:pPr>
              <w:rPr>
                <w:noProof/>
                <w:sz w:val="28"/>
                <w:szCs w:val="28"/>
              </w:rPr>
            </w:pPr>
            <w:r w:rsidRPr="007F3FA8">
              <w:rPr>
                <w:noProof/>
                <w:sz w:val="28"/>
                <w:szCs w:val="28"/>
              </w:rPr>
              <w:t>модерация;</w:t>
            </w:r>
          </w:p>
          <w:p w:rsidR="004A6473" w:rsidRPr="007F3FA8" w:rsidRDefault="004A6473" w:rsidP="007F3FA8">
            <w:pPr>
              <w:rPr>
                <w:noProof/>
                <w:sz w:val="28"/>
                <w:szCs w:val="28"/>
              </w:rPr>
            </w:pPr>
            <w:r w:rsidRPr="007F3FA8">
              <w:rPr>
                <w:noProof/>
                <w:sz w:val="28"/>
                <w:szCs w:val="28"/>
              </w:rPr>
              <w:t>публикация статей, мероприятий, программ на сайте Навигатор</w:t>
            </w:r>
            <w:r w:rsidR="007F3FA8">
              <w:rPr>
                <w:noProof/>
                <w:sz w:val="28"/>
                <w:szCs w:val="28"/>
              </w:rPr>
              <w:t>а</w:t>
            </w:r>
          </w:p>
        </w:tc>
      </w:tr>
    </w:tbl>
    <w:p w:rsidR="004A6473" w:rsidRPr="00A63559" w:rsidRDefault="004A6473" w:rsidP="004A6473">
      <w:pPr>
        <w:spacing w:after="0"/>
        <w:ind w:firstLine="720"/>
        <w:rPr>
          <w:noProof/>
          <w:sz w:val="28"/>
          <w:szCs w:val="28"/>
        </w:rPr>
      </w:pPr>
    </w:p>
    <w:p w:rsidR="004A6473" w:rsidRDefault="004A6473" w:rsidP="004A6473">
      <w:pPr>
        <w:spacing w:after="0"/>
        <w:ind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сайте Навигатора родители ищут учебные программы и мероприятия дополнительного образования. Для записи детей родитель заполняет заявку в Навигаторе.</w:t>
      </w:r>
    </w:p>
    <w:p w:rsidR="004A6473" w:rsidRDefault="004A6473" w:rsidP="004A6473">
      <w:pPr>
        <w:spacing w:after="0"/>
        <w:ind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Заявки рассматривает организатор учебной программы или мероприятия. Он может принять заявку или отклонить ее.</w:t>
      </w:r>
    </w:p>
    <w:p w:rsidR="004A6473" w:rsidRDefault="004A6473" w:rsidP="004A6473">
      <w:pPr>
        <w:spacing w:after="0"/>
        <w:ind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 сайтом следит административная команда</w:t>
      </w:r>
      <w:r w:rsidR="00705443">
        <w:rPr>
          <w:noProof/>
          <w:sz w:val="28"/>
          <w:szCs w:val="28"/>
        </w:rPr>
        <w:t xml:space="preserve">, которая </w:t>
      </w:r>
      <w:r>
        <w:rPr>
          <w:noProof/>
          <w:sz w:val="28"/>
          <w:szCs w:val="28"/>
        </w:rPr>
        <w:t>отвечает за наполнение, сопровождение и поддержку работы Навигатора, и имеет достаточные для этого состав и квалификацию.</w:t>
      </w:r>
    </w:p>
    <w:p w:rsidR="004A6473" w:rsidRDefault="004A6473" w:rsidP="004A6473">
      <w:pPr>
        <w:spacing w:after="0"/>
        <w:ind w:firstLine="720"/>
        <w:rPr>
          <w:noProof/>
          <w:sz w:val="28"/>
          <w:szCs w:val="28"/>
        </w:rPr>
      </w:pPr>
    </w:p>
    <w:p w:rsidR="004A6473" w:rsidRDefault="004A6473" w:rsidP="004A6473">
      <w:pPr>
        <w:spacing w:after="0"/>
        <w:ind w:firstLine="720"/>
        <w:rPr>
          <w:b/>
          <w:noProof/>
          <w:sz w:val="28"/>
          <w:szCs w:val="28"/>
        </w:rPr>
      </w:pPr>
      <w:r w:rsidRPr="00481905">
        <w:rPr>
          <w:b/>
          <w:noProof/>
          <w:sz w:val="28"/>
          <w:szCs w:val="28"/>
        </w:rPr>
        <w:t>ПРИНЦИПЫ ФУНКЦИОНИРОВАНИЯ НАВИГАТОРА</w:t>
      </w:r>
    </w:p>
    <w:p w:rsidR="004A6473" w:rsidRDefault="004A6473" w:rsidP="004A6473">
      <w:pPr>
        <w:spacing w:after="0"/>
        <w:ind w:firstLine="720"/>
        <w:rPr>
          <w:b/>
          <w:noProof/>
          <w:sz w:val="28"/>
          <w:szCs w:val="28"/>
        </w:rPr>
      </w:pPr>
    </w:p>
    <w:p w:rsidR="004A6473" w:rsidRDefault="004A6473" w:rsidP="004A6473">
      <w:pPr>
        <w:pStyle w:val="a7"/>
        <w:numPr>
          <w:ilvl w:val="0"/>
          <w:numId w:val="5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Организатор через личный кабинет в системе ведения самостоятельно добавляет свои программы в Навигатор.</w:t>
      </w:r>
    </w:p>
    <w:p w:rsidR="004A6473" w:rsidRDefault="004A6473" w:rsidP="004A6473">
      <w:pPr>
        <w:pStyle w:val="a7"/>
        <w:numPr>
          <w:ilvl w:val="0"/>
          <w:numId w:val="5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Достоверность и качество информации о добавленных программах проверяет и оценивает модератор.</w:t>
      </w:r>
    </w:p>
    <w:p w:rsidR="004A6473" w:rsidRDefault="004A6473" w:rsidP="004A6473">
      <w:pPr>
        <w:pStyle w:val="a7"/>
        <w:numPr>
          <w:ilvl w:val="0"/>
          <w:numId w:val="5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Административная команда Навигатора может одобрить оформление программы, тогда она становится доступна для просмотра пользователям сайта</w:t>
      </w:r>
      <w:r w:rsidR="007F3FA8">
        <w:rPr>
          <w:noProof/>
          <w:sz w:val="28"/>
          <w:szCs w:val="28"/>
        </w:rPr>
        <w:t>, или</w:t>
      </w:r>
      <w:r>
        <w:rPr>
          <w:noProof/>
          <w:sz w:val="28"/>
          <w:szCs w:val="28"/>
        </w:rPr>
        <w:t xml:space="preserve"> вернуть программу на доработку с пояснением,  что нужно поправить.</w:t>
      </w:r>
    </w:p>
    <w:p w:rsidR="004A6473" w:rsidRDefault="004A6473" w:rsidP="004A6473">
      <w:pPr>
        <w:pStyle w:val="a7"/>
        <w:numPr>
          <w:ilvl w:val="0"/>
          <w:numId w:val="5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Родитель, посетитель сайта находит проверенную программу в каталоге Навигатора</w:t>
      </w:r>
      <w:r w:rsidR="00B93DCB">
        <w:rPr>
          <w:noProof/>
          <w:sz w:val="28"/>
          <w:szCs w:val="28"/>
        </w:rPr>
        <w:t>. Он</w:t>
      </w:r>
      <w:r>
        <w:rPr>
          <w:noProof/>
          <w:sz w:val="28"/>
          <w:szCs w:val="28"/>
        </w:rPr>
        <w:t xml:space="preserve"> может прочитать ее описание, оформить заявку на участие в ней ребенка, а также поставить рейтинг программе и оставить к ней комментарий.</w:t>
      </w:r>
    </w:p>
    <w:p w:rsidR="004A6473" w:rsidRDefault="004A6473" w:rsidP="004A6473">
      <w:pPr>
        <w:pStyle w:val="a7"/>
        <w:numPr>
          <w:ilvl w:val="0"/>
          <w:numId w:val="5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Организатор получает обратную связь в виде комментариев пользователей, оправленных ими заявок на участие в программе.</w:t>
      </w:r>
    </w:p>
    <w:p w:rsidR="004A6473" w:rsidRDefault="004A6473" w:rsidP="004A6473">
      <w:pPr>
        <w:spacing w:after="0"/>
        <w:ind w:left="720"/>
        <w:rPr>
          <w:noProof/>
          <w:sz w:val="28"/>
          <w:szCs w:val="28"/>
        </w:rPr>
      </w:pPr>
    </w:p>
    <w:p w:rsidR="00B93DCB" w:rsidRDefault="00B93DCB" w:rsidP="004A6473">
      <w:pPr>
        <w:pStyle w:val="1"/>
        <w:jc w:val="center"/>
        <w:rPr>
          <w:noProof/>
        </w:rPr>
      </w:pPr>
      <w:bookmarkStart w:id="1" w:name="_Toc135059546"/>
    </w:p>
    <w:p w:rsidR="004A6473" w:rsidRPr="00CE1E92" w:rsidRDefault="004A6473" w:rsidP="004A6473">
      <w:pPr>
        <w:pStyle w:val="1"/>
        <w:jc w:val="center"/>
        <w:rPr>
          <w:noProof/>
        </w:rPr>
      </w:pPr>
      <w:r>
        <w:rPr>
          <w:noProof/>
        </w:rPr>
        <w:t>ПУБЛИКАЦИЯ ПРОГРАММ И МЕРОПРИЯТИЙ</w:t>
      </w:r>
      <w:bookmarkEnd w:id="1"/>
    </w:p>
    <w:p w:rsidR="004A6473" w:rsidRPr="00CE1E92" w:rsidRDefault="004A6473" w:rsidP="004A6473">
      <w:pPr>
        <w:rPr>
          <w:noProof/>
        </w:rPr>
      </w:pPr>
    </w:p>
    <w:p w:rsidR="004A6473" w:rsidRDefault="004A6473" w:rsidP="004A6473">
      <w:pPr>
        <w:spacing w:after="0"/>
        <w:ind w:firstLine="720"/>
        <w:rPr>
          <w:b/>
          <w:noProof/>
          <w:sz w:val="28"/>
          <w:szCs w:val="28"/>
        </w:rPr>
      </w:pPr>
      <w:r w:rsidRPr="00737F98">
        <w:rPr>
          <w:b/>
          <w:noProof/>
          <w:sz w:val="28"/>
          <w:szCs w:val="28"/>
        </w:rPr>
        <w:t>ОБЩИЕ РЕКОМЕНДАЦИИ</w:t>
      </w:r>
    </w:p>
    <w:p w:rsidR="004A6473" w:rsidRPr="00D46E78" w:rsidRDefault="004A6473" w:rsidP="004A6473">
      <w:pPr>
        <w:pStyle w:val="a7"/>
        <w:numPr>
          <w:ilvl w:val="0"/>
          <w:numId w:val="6"/>
        </w:numPr>
        <w:spacing w:after="0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Организатор самостоятельно в личном кабинете </w:t>
      </w:r>
      <w:bookmarkStart w:id="2" w:name="_GoBack"/>
      <w:bookmarkEnd w:id="2"/>
      <w:r>
        <w:rPr>
          <w:noProof/>
          <w:sz w:val="28"/>
          <w:szCs w:val="28"/>
        </w:rPr>
        <w:t>создает программ</w:t>
      </w:r>
      <w:r w:rsidR="00B93DCB">
        <w:rPr>
          <w:noProof/>
          <w:sz w:val="28"/>
          <w:szCs w:val="28"/>
        </w:rPr>
        <w:t>ы</w:t>
      </w:r>
      <w:r>
        <w:rPr>
          <w:noProof/>
          <w:sz w:val="28"/>
          <w:szCs w:val="28"/>
        </w:rPr>
        <w:t xml:space="preserve">. </w:t>
      </w:r>
      <w:r w:rsidR="00B93DCB">
        <w:rPr>
          <w:noProof/>
          <w:sz w:val="28"/>
          <w:szCs w:val="28"/>
        </w:rPr>
        <w:t>П</w:t>
      </w:r>
      <w:r>
        <w:rPr>
          <w:noProof/>
          <w:sz w:val="28"/>
          <w:szCs w:val="28"/>
        </w:rPr>
        <w:t xml:space="preserve">осле </w:t>
      </w:r>
      <w:r w:rsidR="00B93DCB">
        <w:rPr>
          <w:noProof/>
          <w:sz w:val="28"/>
          <w:szCs w:val="28"/>
        </w:rPr>
        <w:t xml:space="preserve">ее </w:t>
      </w:r>
      <w:r>
        <w:rPr>
          <w:noProof/>
          <w:sz w:val="28"/>
          <w:szCs w:val="28"/>
        </w:rPr>
        <w:t>создания карточкам программ присвае</w:t>
      </w:r>
      <w:r w:rsidR="0093143B">
        <w:rPr>
          <w:noProof/>
          <w:sz w:val="28"/>
          <w:szCs w:val="28"/>
        </w:rPr>
        <w:t>вае</w:t>
      </w:r>
      <w:r>
        <w:rPr>
          <w:noProof/>
          <w:sz w:val="28"/>
          <w:szCs w:val="28"/>
        </w:rPr>
        <w:t>тся статус «Заявк</w:t>
      </w:r>
      <w:r w:rsidR="00B93DC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на публикацию» и он</w:t>
      </w:r>
      <w:r w:rsidR="00B93DCB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отправляются на проверку к модератору. После успешной проверки информации  программ</w:t>
      </w:r>
      <w:r w:rsidR="00B93DCB">
        <w:rPr>
          <w:noProof/>
          <w:sz w:val="28"/>
          <w:szCs w:val="28"/>
        </w:rPr>
        <w:t>ы</w:t>
      </w:r>
      <w:r>
        <w:rPr>
          <w:noProof/>
          <w:sz w:val="28"/>
          <w:szCs w:val="28"/>
        </w:rPr>
        <w:t xml:space="preserve"> становится доступн</w:t>
      </w:r>
      <w:r w:rsidR="00B93DCB">
        <w:rPr>
          <w:noProof/>
          <w:sz w:val="28"/>
          <w:szCs w:val="28"/>
        </w:rPr>
        <w:t>ыми</w:t>
      </w:r>
      <w:r>
        <w:rPr>
          <w:noProof/>
          <w:sz w:val="28"/>
          <w:szCs w:val="28"/>
        </w:rPr>
        <w:t xml:space="preserve"> пользователям.</w:t>
      </w:r>
    </w:p>
    <w:p w:rsidR="004A6473" w:rsidRPr="009C1170" w:rsidRDefault="004A6473" w:rsidP="004A6473">
      <w:pPr>
        <w:pStyle w:val="a7"/>
        <w:numPr>
          <w:ilvl w:val="0"/>
          <w:numId w:val="6"/>
        </w:numPr>
        <w:spacing w:after="0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>Модератор выполняет проверку карточек программ со статусом «Заявк</w:t>
      </w:r>
      <w:r w:rsidR="00B93DC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на публикацию». Модератор вычитывает карточк</w:t>
      </w:r>
      <w:r w:rsidR="00B93DCB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программ, сам</w:t>
      </w:r>
      <w:r w:rsidR="00B93DCB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программ</w:t>
      </w:r>
      <w:r w:rsidR="00B93DCB">
        <w:rPr>
          <w:noProof/>
          <w:sz w:val="28"/>
          <w:szCs w:val="28"/>
        </w:rPr>
        <w:t>ы</w:t>
      </w:r>
      <w:r>
        <w:rPr>
          <w:noProof/>
          <w:sz w:val="28"/>
          <w:szCs w:val="28"/>
        </w:rPr>
        <w:t>, проверяя наглядность, актуальность, оценивая качество информации в ней.</w:t>
      </w:r>
    </w:p>
    <w:p w:rsidR="004A6473" w:rsidRPr="00C26967" w:rsidRDefault="004A6473" w:rsidP="004A6473">
      <w:pPr>
        <w:pStyle w:val="a7"/>
        <w:numPr>
          <w:ilvl w:val="0"/>
          <w:numId w:val="6"/>
        </w:numPr>
        <w:spacing w:after="0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>При выявлении замечаний в описании, некорректное заполнение полей, неправильности написания и оформления программы, модератор отклоняет заявку на публикацию с указанием причины.</w:t>
      </w:r>
    </w:p>
    <w:p w:rsidR="004A6473" w:rsidRPr="00963EA4" w:rsidRDefault="004A6473" w:rsidP="004A6473">
      <w:pPr>
        <w:pStyle w:val="a7"/>
        <w:numPr>
          <w:ilvl w:val="0"/>
          <w:numId w:val="6"/>
        </w:numPr>
        <w:spacing w:after="0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>Название программы, ее краткое содержание и обложка отображаются на сайте каталога Навигатора. От точности, наглядности, качества и актуальности предоставленной информации зависит, будут ли заинтересованы родители в том, чтобы перейти к карточке вашей программы и принять решение о записи.</w:t>
      </w:r>
    </w:p>
    <w:p w:rsidR="004A6473" w:rsidRPr="00B76BCC" w:rsidRDefault="004A6473" w:rsidP="004A6473">
      <w:pPr>
        <w:pStyle w:val="a7"/>
        <w:numPr>
          <w:ilvl w:val="0"/>
          <w:numId w:val="6"/>
        </w:numPr>
        <w:spacing w:after="0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>Следует помнить, что полнота и качество описания программы влияет на ее рейтинг в каталоге Навигатора.</w:t>
      </w:r>
    </w:p>
    <w:p w:rsidR="004A6473" w:rsidRPr="00FA76DE" w:rsidRDefault="004A6473" w:rsidP="004A6473">
      <w:pPr>
        <w:pStyle w:val="a7"/>
        <w:numPr>
          <w:ilvl w:val="0"/>
          <w:numId w:val="6"/>
        </w:numPr>
        <w:spacing w:after="0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Следует своевременно актуализировать информацию о своих программах. Если программа становится не актуальной (например, сезонная программа или группы детей набраны полностью), то необходимо закрыть запись детей на программу. </w:t>
      </w:r>
    </w:p>
    <w:p w:rsidR="004A6473" w:rsidRDefault="004A6473" w:rsidP="004A6473">
      <w:pPr>
        <w:spacing w:after="0"/>
        <w:ind w:left="720"/>
        <w:rPr>
          <w:b/>
          <w:noProof/>
          <w:sz w:val="28"/>
          <w:szCs w:val="28"/>
        </w:rPr>
      </w:pPr>
    </w:p>
    <w:p w:rsidR="004A6473" w:rsidRDefault="004A6473" w:rsidP="004A6473">
      <w:pPr>
        <w:spacing w:after="0"/>
        <w:ind w:left="7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РЕКОМЕНДАЦИИ ПО ЗАПОЛНЕНИЮ КАРТОЧКИ ПРОГРАММЫ</w:t>
      </w:r>
    </w:p>
    <w:p w:rsidR="004A6473" w:rsidRDefault="004A6473" w:rsidP="004A6473">
      <w:pPr>
        <w:pStyle w:val="a7"/>
        <w:numPr>
          <w:ilvl w:val="0"/>
          <w:numId w:val="7"/>
        </w:numPr>
        <w:spacing w:after="0"/>
        <w:rPr>
          <w:noProof/>
          <w:sz w:val="28"/>
          <w:szCs w:val="28"/>
        </w:rPr>
      </w:pPr>
      <w:r w:rsidRPr="00F95485">
        <w:rPr>
          <w:noProof/>
          <w:sz w:val="28"/>
          <w:szCs w:val="28"/>
        </w:rPr>
        <w:t>Текст</w:t>
      </w:r>
      <w:r>
        <w:rPr>
          <w:noProof/>
          <w:sz w:val="28"/>
          <w:szCs w:val="28"/>
        </w:rPr>
        <w:t xml:space="preserve"> в каждом поле</w:t>
      </w:r>
      <w:r w:rsidR="00B93DCB">
        <w:rPr>
          <w:noProof/>
          <w:sz w:val="28"/>
          <w:szCs w:val="28"/>
        </w:rPr>
        <w:t xml:space="preserve"> следует</w:t>
      </w:r>
      <w:r>
        <w:rPr>
          <w:noProof/>
          <w:sz w:val="28"/>
          <w:szCs w:val="28"/>
        </w:rPr>
        <w:t xml:space="preserve"> начина</w:t>
      </w:r>
      <w:r w:rsidR="00B93DCB">
        <w:rPr>
          <w:noProof/>
          <w:sz w:val="28"/>
          <w:szCs w:val="28"/>
        </w:rPr>
        <w:t>ть</w:t>
      </w:r>
      <w:r>
        <w:rPr>
          <w:noProof/>
          <w:sz w:val="28"/>
          <w:szCs w:val="28"/>
        </w:rPr>
        <w:t xml:space="preserve"> с заглавной буквы.</w:t>
      </w:r>
    </w:p>
    <w:p w:rsidR="004A6473" w:rsidRDefault="004A6473" w:rsidP="004A6473">
      <w:pPr>
        <w:pStyle w:val="a7"/>
        <w:numPr>
          <w:ilvl w:val="0"/>
          <w:numId w:val="7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Кавычки</w:t>
      </w:r>
      <w:r w:rsidR="00B93DCB">
        <w:rPr>
          <w:noProof/>
          <w:sz w:val="28"/>
          <w:szCs w:val="28"/>
        </w:rPr>
        <w:t xml:space="preserve"> нужно</w:t>
      </w:r>
      <w:r>
        <w:rPr>
          <w:noProof/>
          <w:sz w:val="28"/>
          <w:szCs w:val="28"/>
        </w:rPr>
        <w:t xml:space="preserve"> использ</w:t>
      </w:r>
      <w:r w:rsidR="00B93DCB">
        <w:rPr>
          <w:noProof/>
          <w:sz w:val="28"/>
          <w:szCs w:val="28"/>
        </w:rPr>
        <w:t>овать</w:t>
      </w:r>
      <w:r>
        <w:rPr>
          <w:noProof/>
          <w:sz w:val="28"/>
          <w:szCs w:val="28"/>
        </w:rPr>
        <w:t xml:space="preserve"> такие: «…».</w:t>
      </w:r>
    </w:p>
    <w:p w:rsidR="004A6473" w:rsidRDefault="004A6473" w:rsidP="004A6473">
      <w:pPr>
        <w:pStyle w:val="a7"/>
        <w:numPr>
          <w:ilvl w:val="0"/>
          <w:numId w:val="7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Тире и дефис. Дефис короткий (-), а тире – среднее (–).</w:t>
      </w:r>
    </w:p>
    <w:p w:rsidR="004A6473" w:rsidRDefault="004A6473" w:rsidP="004A6473">
      <w:pPr>
        <w:pStyle w:val="a7"/>
        <w:numPr>
          <w:ilvl w:val="0"/>
          <w:numId w:val="7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Необходимо давать уникальные названия программам</w:t>
      </w:r>
      <w:r w:rsidR="00B93DCB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чтобы выделить </w:t>
      </w:r>
      <w:r w:rsidR="00B93DCB">
        <w:rPr>
          <w:noProof/>
          <w:sz w:val="28"/>
          <w:szCs w:val="28"/>
        </w:rPr>
        <w:t xml:space="preserve"> их </w:t>
      </w:r>
      <w:r>
        <w:rPr>
          <w:noProof/>
          <w:sz w:val="28"/>
          <w:szCs w:val="28"/>
        </w:rPr>
        <w:t xml:space="preserve">среди программ </w:t>
      </w:r>
      <w:r w:rsidR="00B93DCB">
        <w:rPr>
          <w:noProof/>
          <w:sz w:val="28"/>
          <w:szCs w:val="28"/>
        </w:rPr>
        <w:t>по</w:t>
      </w:r>
      <w:r>
        <w:rPr>
          <w:noProof/>
          <w:sz w:val="28"/>
          <w:szCs w:val="28"/>
        </w:rPr>
        <w:t>хоже</w:t>
      </w:r>
      <w:r w:rsidR="00B93DCB">
        <w:rPr>
          <w:noProof/>
          <w:sz w:val="28"/>
          <w:szCs w:val="28"/>
        </w:rPr>
        <w:t xml:space="preserve">го </w:t>
      </w:r>
      <w:r>
        <w:rPr>
          <w:noProof/>
          <w:sz w:val="28"/>
          <w:szCs w:val="28"/>
        </w:rPr>
        <w:t xml:space="preserve"> профиля.</w:t>
      </w:r>
    </w:p>
    <w:p w:rsidR="004A6473" w:rsidRDefault="004A6473" w:rsidP="004A6473">
      <w:pPr>
        <w:pStyle w:val="a7"/>
        <w:numPr>
          <w:ilvl w:val="0"/>
          <w:numId w:val="7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Название программы должно показывать направленность и</w:t>
      </w:r>
      <w:r w:rsidR="00D5787C">
        <w:rPr>
          <w:noProof/>
          <w:sz w:val="28"/>
          <w:szCs w:val="28"/>
        </w:rPr>
        <w:t xml:space="preserve"> ее</w:t>
      </w:r>
      <w:r>
        <w:rPr>
          <w:noProof/>
          <w:sz w:val="28"/>
          <w:szCs w:val="28"/>
        </w:rPr>
        <w:t xml:space="preserve"> особенность</w:t>
      </w:r>
      <w:r w:rsidR="00D5787C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Слишком длинное название давать не </w:t>
      </w:r>
      <w:r w:rsidR="00D5787C">
        <w:rPr>
          <w:noProof/>
          <w:sz w:val="28"/>
          <w:szCs w:val="28"/>
        </w:rPr>
        <w:t>нужно</w:t>
      </w:r>
      <w:r>
        <w:rPr>
          <w:noProof/>
          <w:sz w:val="28"/>
          <w:szCs w:val="28"/>
        </w:rPr>
        <w:t>, т.к. его мало кто</w:t>
      </w:r>
      <w:r w:rsidR="00D5787C">
        <w:rPr>
          <w:noProof/>
          <w:sz w:val="28"/>
          <w:szCs w:val="28"/>
        </w:rPr>
        <w:t xml:space="preserve"> его</w:t>
      </w:r>
      <w:r>
        <w:rPr>
          <w:noProof/>
          <w:sz w:val="28"/>
          <w:szCs w:val="28"/>
        </w:rPr>
        <w:t xml:space="preserve"> запомнит (ограничение – 65 символов).</w:t>
      </w:r>
    </w:p>
    <w:p w:rsidR="004A6473" w:rsidRDefault="004A6473" w:rsidP="004A6473">
      <w:pPr>
        <w:pStyle w:val="a7"/>
        <w:numPr>
          <w:ilvl w:val="0"/>
          <w:numId w:val="7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Полное название программы оформляется так: </w:t>
      </w:r>
      <w:r w:rsidR="00F70B04">
        <w:rPr>
          <w:noProof/>
          <w:sz w:val="28"/>
          <w:szCs w:val="28"/>
        </w:rPr>
        <w:t>д</w:t>
      </w:r>
      <w:r>
        <w:rPr>
          <w:noProof/>
          <w:sz w:val="28"/>
          <w:szCs w:val="28"/>
        </w:rPr>
        <w:t>ополнительная общеобразовательная общеразвивающая программа «Название программы»</w:t>
      </w:r>
    </w:p>
    <w:p w:rsidR="004A6473" w:rsidRDefault="004A6473" w:rsidP="004A6473">
      <w:pPr>
        <w:pStyle w:val="a7"/>
        <w:numPr>
          <w:ilvl w:val="0"/>
          <w:numId w:val="7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Краткое название программы оформляется так: </w:t>
      </w:r>
      <w:r w:rsidR="00F70B04">
        <w:rPr>
          <w:noProof/>
          <w:sz w:val="28"/>
          <w:szCs w:val="28"/>
        </w:rPr>
        <w:t>«</w:t>
      </w:r>
      <w:r>
        <w:rPr>
          <w:noProof/>
          <w:sz w:val="28"/>
          <w:szCs w:val="28"/>
        </w:rPr>
        <w:t>Название программы</w:t>
      </w:r>
      <w:r w:rsidR="00F70B04">
        <w:rPr>
          <w:noProof/>
          <w:sz w:val="28"/>
          <w:szCs w:val="28"/>
        </w:rPr>
        <w:t>»</w:t>
      </w:r>
      <w:r>
        <w:rPr>
          <w:noProof/>
          <w:sz w:val="28"/>
          <w:szCs w:val="28"/>
        </w:rPr>
        <w:t>.</w:t>
      </w:r>
    </w:p>
    <w:p w:rsidR="00F70B04" w:rsidRDefault="004A6473" w:rsidP="00704A60">
      <w:pPr>
        <w:pStyle w:val="a7"/>
        <w:numPr>
          <w:ilvl w:val="0"/>
          <w:numId w:val="7"/>
        </w:numPr>
        <w:spacing w:after="0"/>
        <w:rPr>
          <w:noProof/>
          <w:sz w:val="28"/>
          <w:szCs w:val="28"/>
        </w:rPr>
      </w:pPr>
      <w:r w:rsidRPr="00F70B04">
        <w:rPr>
          <w:noProof/>
          <w:sz w:val="28"/>
          <w:szCs w:val="28"/>
        </w:rPr>
        <w:t>Описание программы нужно дать в поле «Аннотация» (ограничение – 300 символов). Оно должно быть интересным и понятным, его задача увлечь, заинтересовать пользователя</w:t>
      </w:r>
      <w:r w:rsidR="00F70B04" w:rsidRPr="00F70B04">
        <w:rPr>
          <w:noProof/>
          <w:sz w:val="28"/>
          <w:szCs w:val="28"/>
        </w:rPr>
        <w:t xml:space="preserve">. </w:t>
      </w:r>
      <w:r w:rsidRPr="00F70B04">
        <w:rPr>
          <w:noProof/>
          <w:sz w:val="28"/>
          <w:szCs w:val="28"/>
        </w:rPr>
        <w:t xml:space="preserve"> </w:t>
      </w:r>
    </w:p>
    <w:p w:rsidR="004A6473" w:rsidRPr="00F70B04" w:rsidRDefault="004A6473" w:rsidP="00704A60">
      <w:pPr>
        <w:pStyle w:val="a7"/>
        <w:numPr>
          <w:ilvl w:val="0"/>
          <w:numId w:val="7"/>
        </w:numPr>
        <w:spacing w:after="0"/>
        <w:rPr>
          <w:noProof/>
          <w:sz w:val="28"/>
          <w:szCs w:val="28"/>
        </w:rPr>
      </w:pPr>
      <w:r w:rsidRPr="00F70B04">
        <w:rPr>
          <w:noProof/>
          <w:sz w:val="28"/>
          <w:szCs w:val="28"/>
        </w:rPr>
        <w:t>Более подробное описание программы нужно оформить в поле «Содержание программы» (ограничение – 500 символов) с четкой и понятной структурой.</w:t>
      </w:r>
    </w:p>
    <w:p w:rsidR="004A6473" w:rsidRDefault="00F70B04" w:rsidP="004A6473">
      <w:pPr>
        <w:pStyle w:val="a7"/>
        <w:numPr>
          <w:ilvl w:val="0"/>
          <w:numId w:val="7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4A6473">
        <w:rPr>
          <w:noProof/>
          <w:sz w:val="28"/>
          <w:szCs w:val="28"/>
        </w:rPr>
        <w:t>В поле «Ожидаемые результаты» необходимо четко и понятно написать чему научится и чем овладе</w:t>
      </w:r>
      <w:r>
        <w:rPr>
          <w:noProof/>
          <w:sz w:val="28"/>
          <w:szCs w:val="28"/>
        </w:rPr>
        <w:t>е</w:t>
      </w:r>
      <w:r w:rsidR="004A6473">
        <w:rPr>
          <w:noProof/>
          <w:sz w:val="28"/>
          <w:szCs w:val="28"/>
        </w:rPr>
        <w:t>т ребенок после прохождения обучения по  программе (ограничение – 300 символов).</w:t>
      </w:r>
    </w:p>
    <w:p w:rsidR="004A6473" w:rsidRPr="0059308C" w:rsidRDefault="00F70B04" w:rsidP="004A6473">
      <w:pPr>
        <w:pStyle w:val="a7"/>
        <w:numPr>
          <w:ilvl w:val="0"/>
          <w:numId w:val="7"/>
        </w:numPr>
        <w:spacing w:after="0"/>
        <w:rPr>
          <w:rFonts w:asciiTheme="minorHAnsi" w:hAnsiTheme="minorHAnsi" w:cstheme="minorHAnsi"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4A6473">
        <w:rPr>
          <w:noProof/>
          <w:sz w:val="28"/>
          <w:szCs w:val="28"/>
        </w:rPr>
        <w:t xml:space="preserve">По желанию возможно поставить теги– </w:t>
      </w:r>
      <w:r w:rsidR="004A6473" w:rsidRPr="0059308C">
        <w:rPr>
          <w:rFonts w:asciiTheme="minorHAnsi" w:hAnsiTheme="minorHAnsi" w:cstheme="minorHAnsi"/>
          <w:color w:val="040C28"/>
          <w:sz w:val="28"/>
          <w:szCs w:val="28"/>
        </w:rPr>
        <w:t>специальн</w:t>
      </w:r>
      <w:r>
        <w:rPr>
          <w:rFonts w:asciiTheme="minorHAnsi" w:hAnsiTheme="minorHAnsi" w:cstheme="minorHAnsi"/>
          <w:color w:val="040C28"/>
          <w:sz w:val="28"/>
          <w:szCs w:val="28"/>
        </w:rPr>
        <w:t>ые</w:t>
      </w:r>
      <w:r w:rsidR="004A6473" w:rsidRPr="0059308C">
        <w:rPr>
          <w:rFonts w:asciiTheme="minorHAnsi" w:hAnsiTheme="minorHAnsi" w:cstheme="minorHAnsi"/>
          <w:color w:val="040C28"/>
          <w:sz w:val="28"/>
          <w:szCs w:val="28"/>
        </w:rPr>
        <w:t xml:space="preserve"> метк</w:t>
      </w:r>
      <w:r>
        <w:rPr>
          <w:rFonts w:asciiTheme="minorHAnsi" w:hAnsiTheme="minorHAnsi" w:cstheme="minorHAnsi"/>
          <w:color w:val="040C28"/>
          <w:sz w:val="28"/>
          <w:szCs w:val="28"/>
        </w:rPr>
        <w:t>и</w:t>
      </w:r>
      <w:r w:rsidR="004A6473" w:rsidRPr="0059308C">
        <w:rPr>
          <w:rFonts w:asciiTheme="minorHAnsi" w:hAnsiTheme="minorHAnsi" w:cstheme="minorHAnsi"/>
          <w:color w:val="040C28"/>
          <w:sz w:val="28"/>
          <w:szCs w:val="28"/>
        </w:rPr>
        <w:t xml:space="preserve"> для систематизации, разметки и каталогизации информации</w:t>
      </w:r>
      <w:r w:rsidR="004A6473" w:rsidRPr="005930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Теги </w:t>
      </w:r>
      <w:r w:rsidR="004A6473" w:rsidRPr="005930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используются</w:t>
      </w:r>
      <w:proofErr w:type="gramEnd"/>
      <w:r w:rsidR="004A6473" w:rsidRPr="005930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для упрощенного поиска</w:t>
      </w: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. Их</w:t>
      </w:r>
      <w:r w:rsidR="004A6473" w:rsidRPr="005930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следует</w:t>
      </w:r>
      <w:r w:rsidR="004A6473" w:rsidRPr="005930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назвать ключевыми словами, с помощью которых можно найти необходимый материал.</w:t>
      </w:r>
    </w:p>
    <w:p w:rsidR="004A6473" w:rsidRDefault="00F70B04" w:rsidP="004A6473">
      <w:pPr>
        <w:pStyle w:val="a7"/>
        <w:numPr>
          <w:ilvl w:val="0"/>
          <w:numId w:val="7"/>
        </w:numPr>
        <w:spacing w:after="0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="004A6473">
        <w:rPr>
          <w:rFonts w:asciiTheme="minorHAnsi" w:hAnsiTheme="minorHAnsi" w:cstheme="minorHAnsi"/>
          <w:noProof/>
          <w:sz w:val="28"/>
          <w:szCs w:val="28"/>
        </w:rPr>
        <w:t>Следует выбирать подходящие программе направленность и направление, это позволит попасть программе в соответствующий раздел и упростить процедуру поиска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="004A6473">
        <w:rPr>
          <w:rFonts w:asciiTheme="minorHAnsi" w:hAnsiTheme="minorHAnsi" w:cstheme="minorHAnsi"/>
          <w:noProof/>
          <w:sz w:val="28"/>
          <w:szCs w:val="28"/>
        </w:rPr>
        <w:t>по направленностям.</w:t>
      </w:r>
    </w:p>
    <w:p w:rsidR="004A6473" w:rsidRPr="0093143B" w:rsidRDefault="004A6473" w:rsidP="004A6473">
      <w:pPr>
        <w:pStyle w:val="a7"/>
        <w:numPr>
          <w:ilvl w:val="0"/>
          <w:numId w:val="7"/>
        </w:numPr>
        <w:spacing w:after="0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Изображение, выбранное для обложки, должно иллюстрировать деятельность, с которой связана программа, и не содержать каких-либо надписей.</w:t>
      </w:r>
    </w:p>
    <w:p w:rsidR="004A6473" w:rsidRDefault="00F70B04" w:rsidP="004A6473">
      <w:pPr>
        <w:pStyle w:val="a7"/>
        <w:numPr>
          <w:ilvl w:val="0"/>
          <w:numId w:val="7"/>
        </w:numPr>
        <w:spacing w:after="0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Н</w:t>
      </w:r>
      <w:r w:rsidR="004A6473">
        <w:rPr>
          <w:rFonts w:asciiTheme="minorHAnsi" w:hAnsiTheme="minorHAnsi" w:cstheme="minorHAnsi"/>
          <w:noProof/>
          <w:sz w:val="28"/>
          <w:szCs w:val="28"/>
        </w:rPr>
        <w:t xml:space="preserve">еобходимо указать полный адрес места проведения занятий (с указанием города, муниципалитета и индекса) – это повлияет на корректное отображение программы при поиске </w:t>
      </w:r>
      <w:r>
        <w:rPr>
          <w:rFonts w:asciiTheme="minorHAnsi" w:hAnsiTheme="minorHAnsi" w:cstheme="minorHAnsi"/>
          <w:noProof/>
          <w:sz w:val="28"/>
          <w:szCs w:val="28"/>
        </w:rPr>
        <w:t>в</w:t>
      </w:r>
      <w:r w:rsidR="004A6473">
        <w:rPr>
          <w:rFonts w:asciiTheme="minorHAnsi" w:hAnsiTheme="minorHAnsi" w:cstheme="minorHAnsi"/>
          <w:noProof/>
          <w:sz w:val="28"/>
          <w:szCs w:val="28"/>
        </w:rPr>
        <w:t xml:space="preserve"> карте.</w:t>
      </w:r>
    </w:p>
    <w:p w:rsidR="004A6473" w:rsidRDefault="00332A33" w:rsidP="004A6473">
      <w:pPr>
        <w:pStyle w:val="a7"/>
        <w:numPr>
          <w:ilvl w:val="0"/>
          <w:numId w:val="7"/>
        </w:numPr>
        <w:spacing w:after="0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 xml:space="preserve"> В</w:t>
      </w:r>
      <w:r w:rsidR="004A6473">
        <w:rPr>
          <w:rFonts w:asciiTheme="minorHAnsi" w:hAnsiTheme="minorHAnsi" w:cstheme="minorHAnsi"/>
          <w:noProof/>
          <w:sz w:val="28"/>
          <w:szCs w:val="28"/>
        </w:rPr>
        <w:t>ажно указать возрастной диапазон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детей</w:t>
      </w:r>
      <w:r w:rsidR="004A6473">
        <w:rPr>
          <w:rFonts w:asciiTheme="minorHAnsi" w:hAnsiTheme="minorHAnsi" w:cstheme="minorHAnsi"/>
          <w:noProof/>
          <w:sz w:val="28"/>
          <w:szCs w:val="28"/>
        </w:rPr>
        <w:t xml:space="preserve">, чтобы было видно для какого возраста </w:t>
      </w:r>
      <w:r>
        <w:rPr>
          <w:rFonts w:asciiTheme="minorHAnsi" w:hAnsiTheme="minorHAnsi" w:cstheme="minorHAnsi"/>
          <w:noProof/>
          <w:sz w:val="28"/>
          <w:szCs w:val="28"/>
        </w:rPr>
        <w:t xml:space="preserve">детей </w:t>
      </w:r>
      <w:r w:rsidR="004A6473">
        <w:rPr>
          <w:rFonts w:asciiTheme="minorHAnsi" w:hAnsiTheme="minorHAnsi" w:cstheme="minorHAnsi"/>
          <w:noProof/>
          <w:sz w:val="28"/>
          <w:szCs w:val="28"/>
        </w:rPr>
        <w:t>ориентирована  программа.</w:t>
      </w:r>
    </w:p>
    <w:p w:rsidR="004A6473" w:rsidRPr="00555345" w:rsidRDefault="00332A33" w:rsidP="004A6473">
      <w:pPr>
        <w:pStyle w:val="a7"/>
        <w:numPr>
          <w:ilvl w:val="0"/>
          <w:numId w:val="7"/>
        </w:numPr>
        <w:spacing w:after="0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="004A6473">
        <w:rPr>
          <w:rFonts w:asciiTheme="minorHAnsi" w:hAnsiTheme="minorHAnsi" w:cstheme="minorHAnsi"/>
          <w:noProof/>
          <w:sz w:val="28"/>
          <w:szCs w:val="28"/>
        </w:rPr>
        <w:t xml:space="preserve">Четко должны быть прописаны цели и задачи программы </w:t>
      </w:r>
      <w:r w:rsidR="004A6473">
        <w:rPr>
          <w:noProof/>
          <w:sz w:val="28"/>
          <w:szCs w:val="28"/>
        </w:rPr>
        <w:t>(ограничение – 300 символов).</w:t>
      </w:r>
    </w:p>
    <w:p w:rsidR="004A6473" w:rsidRPr="00555345" w:rsidRDefault="00332A33" w:rsidP="004A6473">
      <w:pPr>
        <w:pStyle w:val="a7"/>
        <w:numPr>
          <w:ilvl w:val="0"/>
          <w:numId w:val="7"/>
        </w:numPr>
        <w:spacing w:after="0"/>
        <w:rPr>
          <w:rFonts w:asciiTheme="minorHAnsi" w:hAnsiTheme="minorHAnsi" w:cstheme="minorHAnsi"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4A6473">
        <w:rPr>
          <w:noProof/>
          <w:sz w:val="28"/>
          <w:szCs w:val="28"/>
        </w:rPr>
        <w:t xml:space="preserve">Указывается срок обучения, </w:t>
      </w:r>
      <w:r>
        <w:rPr>
          <w:noProof/>
          <w:sz w:val="28"/>
          <w:szCs w:val="28"/>
        </w:rPr>
        <w:t xml:space="preserve">ее </w:t>
      </w:r>
      <w:r w:rsidR="004A6473">
        <w:rPr>
          <w:noProof/>
          <w:sz w:val="28"/>
          <w:szCs w:val="28"/>
        </w:rPr>
        <w:t>форма (очная, дистанционная), количество мест в группе, способ оплаты (бюджет, платная, сертификат).</w:t>
      </w:r>
    </w:p>
    <w:p w:rsidR="00132F3D" w:rsidRPr="00132F3D" w:rsidRDefault="00132F3D" w:rsidP="00702827">
      <w:pPr>
        <w:pStyle w:val="a7"/>
        <w:numPr>
          <w:ilvl w:val="0"/>
          <w:numId w:val="7"/>
        </w:numPr>
        <w:spacing w:after="0"/>
        <w:rPr>
          <w:rFonts w:asciiTheme="minorHAnsi" w:hAnsiTheme="minorHAnsi" w:cstheme="minorHAnsi"/>
          <w:noProof/>
          <w:sz w:val="28"/>
          <w:szCs w:val="28"/>
        </w:rPr>
      </w:pPr>
      <w:r w:rsidRPr="00132F3D">
        <w:rPr>
          <w:noProof/>
          <w:sz w:val="28"/>
          <w:szCs w:val="28"/>
        </w:rPr>
        <w:t xml:space="preserve"> </w:t>
      </w:r>
      <w:r w:rsidR="004A6473" w:rsidRPr="00132F3D">
        <w:rPr>
          <w:noProof/>
          <w:sz w:val="28"/>
          <w:szCs w:val="28"/>
        </w:rPr>
        <w:t>Также нужно четко прописать материально-техническое обеспечение программы и ФИО  педагогов</w:t>
      </w:r>
      <w:r w:rsidRPr="00132F3D">
        <w:rPr>
          <w:noProof/>
          <w:sz w:val="28"/>
          <w:szCs w:val="28"/>
        </w:rPr>
        <w:t xml:space="preserve">, работающих по этой программе,  </w:t>
      </w:r>
      <w:r w:rsidR="004A6473" w:rsidRPr="00132F3D">
        <w:rPr>
          <w:noProof/>
          <w:sz w:val="28"/>
          <w:szCs w:val="28"/>
        </w:rPr>
        <w:t xml:space="preserve"> с указанием</w:t>
      </w:r>
      <w:r w:rsidRPr="00132F3D">
        <w:rPr>
          <w:noProof/>
          <w:sz w:val="28"/>
          <w:szCs w:val="28"/>
        </w:rPr>
        <w:t xml:space="preserve"> их</w:t>
      </w:r>
      <w:r w:rsidR="004A6473" w:rsidRPr="00132F3D">
        <w:rPr>
          <w:noProof/>
          <w:sz w:val="28"/>
          <w:szCs w:val="28"/>
        </w:rPr>
        <w:t xml:space="preserve"> квалификационной категории</w:t>
      </w:r>
      <w:r>
        <w:rPr>
          <w:noProof/>
          <w:sz w:val="28"/>
          <w:szCs w:val="28"/>
        </w:rPr>
        <w:t>.</w:t>
      </w:r>
    </w:p>
    <w:p w:rsidR="004A6473" w:rsidRPr="00132F3D" w:rsidRDefault="00132F3D" w:rsidP="00702827">
      <w:pPr>
        <w:pStyle w:val="a7"/>
        <w:numPr>
          <w:ilvl w:val="0"/>
          <w:numId w:val="7"/>
        </w:numPr>
        <w:spacing w:after="0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Н</w:t>
      </w:r>
      <w:r w:rsidR="004A6473" w:rsidRPr="00132F3D">
        <w:rPr>
          <w:rFonts w:asciiTheme="minorHAnsi" w:hAnsiTheme="minorHAnsi" w:cstheme="minorHAnsi"/>
          <w:noProof/>
          <w:sz w:val="28"/>
          <w:szCs w:val="28"/>
        </w:rPr>
        <w:t xml:space="preserve">ужно загрузить подписанную и оформленную программу в формате </w:t>
      </w:r>
      <w:r w:rsidR="004A6473" w:rsidRPr="00132F3D">
        <w:rPr>
          <w:rFonts w:asciiTheme="minorHAnsi" w:hAnsiTheme="minorHAnsi" w:cstheme="minorHAnsi"/>
          <w:noProof/>
          <w:sz w:val="28"/>
          <w:szCs w:val="28"/>
          <w:lang w:val="en-US"/>
        </w:rPr>
        <w:t>PDF</w:t>
      </w:r>
      <w:r w:rsidR="004A6473" w:rsidRPr="00132F3D">
        <w:rPr>
          <w:rFonts w:asciiTheme="minorHAnsi" w:hAnsiTheme="minorHAnsi" w:cstheme="minorHAnsi"/>
          <w:noProof/>
          <w:sz w:val="28"/>
          <w:szCs w:val="28"/>
        </w:rPr>
        <w:t>.</w:t>
      </w:r>
    </w:p>
    <w:p w:rsidR="004A6473" w:rsidRDefault="004A6473" w:rsidP="004A6473">
      <w:pPr>
        <w:pStyle w:val="a7"/>
        <w:spacing w:after="0"/>
        <w:ind w:left="1080"/>
        <w:rPr>
          <w:rFonts w:asciiTheme="minorHAnsi" w:hAnsiTheme="minorHAnsi" w:cstheme="minorHAnsi"/>
          <w:noProof/>
          <w:sz w:val="28"/>
          <w:szCs w:val="28"/>
        </w:rPr>
      </w:pPr>
    </w:p>
    <w:p w:rsidR="00132F3D" w:rsidRDefault="00132F3D" w:rsidP="004A6473">
      <w:pPr>
        <w:pStyle w:val="a7"/>
        <w:spacing w:after="0"/>
        <w:ind w:left="1080"/>
        <w:rPr>
          <w:rFonts w:asciiTheme="minorHAnsi" w:hAnsiTheme="minorHAnsi" w:cstheme="minorHAnsi"/>
          <w:noProof/>
          <w:sz w:val="28"/>
          <w:szCs w:val="28"/>
        </w:rPr>
      </w:pPr>
    </w:p>
    <w:p w:rsidR="00132F3D" w:rsidRPr="0059308C" w:rsidRDefault="00132F3D" w:rsidP="004A6473">
      <w:pPr>
        <w:pStyle w:val="a7"/>
        <w:spacing w:after="0"/>
        <w:ind w:left="1080"/>
        <w:rPr>
          <w:rFonts w:asciiTheme="minorHAnsi" w:hAnsiTheme="minorHAnsi" w:cstheme="minorHAnsi"/>
          <w:noProof/>
          <w:sz w:val="28"/>
          <w:szCs w:val="28"/>
        </w:rPr>
      </w:pPr>
    </w:p>
    <w:p w:rsidR="004A6473" w:rsidRPr="00132F3D" w:rsidRDefault="004A6473" w:rsidP="004A6473">
      <w:pPr>
        <w:spacing w:after="0"/>
        <w:ind w:left="720"/>
        <w:rPr>
          <w:rFonts w:ascii="Segoe UI Emoji" w:hAnsi="Segoe UI Emoji"/>
          <w:b/>
          <w:noProof/>
          <w:color w:val="2E74B5" w:themeColor="accent1" w:themeShade="BF"/>
          <w:sz w:val="40"/>
          <w:szCs w:val="40"/>
        </w:rPr>
      </w:pPr>
      <w:r w:rsidRPr="00132F3D">
        <w:rPr>
          <w:rFonts w:ascii="Calibri" w:hAnsi="Calibri" w:cs="Calibri"/>
          <w:b/>
          <w:noProof/>
          <w:color w:val="2E74B5" w:themeColor="accent1" w:themeShade="BF"/>
          <w:sz w:val="40"/>
          <w:szCs w:val="40"/>
        </w:rPr>
        <w:lastRenderedPageBreak/>
        <w:t>Как</w:t>
      </w:r>
      <w:r w:rsidRPr="00132F3D">
        <w:rPr>
          <w:rFonts w:ascii="Segoe UI Emoji" w:hAnsi="Segoe UI Emoji"/>
          <w:b/>
          <w:noProof/>
          <w:color w:val="2E74B5" w:themeColor="accent1" w:themeShade="BF"/>
          <w:sz w:val="40"/>
          <w:szCs w:val="40"/>
        </w:rPr>
        <w:t xml:space="preserve"> </w:t>
      </w:r>
      <w:r w:rsidRPr="00132F3D">
        <w:rPr>
          <w:rFonts w:ascii="Calibri" w:hAnsi="Calibri" w:cs="Calibri"/>
          <w:b/>
          <w:noProof/>
          <w:color w:val="2E74B5" w:themeColor="accent1" w:themeShade="BF"/>
          <w:sz w:val="40"/>
          <w:szCs w:val="40"/>
        </w:rPr>
        <w:t>заполнить</w:t>
      </w:r>
      <w:r w:rsidRPr="00132F3D">
        <w:rPr>
          <w:rFonts w:ascii="Segoe UI Emoji" w:hAnsi="Segoe UI Emoji"/>
          <w:b/>
          <w:noProof/>
          <w:color w:val="2E74B5" w:themeColor="accent1" w:themeShade="BF"/>
          <w:sz w:val="40"/>
          <w:szCs w:val="40"/>
        </w:rPr>
        <w:t xml:space="preserve"> </w:t>
      </w:r>
      <w:r w:rsidRPr="00132F3D">
        <w:rPr>
          <w:rFonts w:ascii="Calibri" w:hAnsi="Calibri" w:cs="Calibri"/>
          <w:b/>
          <w:noProof/>
          <w:color w:val="2E74B5" w:themeColor="accent1" w:themeShade="BF"/>
          <w:sz w:val="40"/>
          <w:szCs w:val="40"/>
        </w:rPr>
        <w:t>в</w:t>
      </w:r>
      <w:r w:rsidRPr="00132F3D">
        <w:rPr>
          <w:rFonts w:ascii="Segoe UI Emoji" w:hAnsi="Segoe UI Emoji"/>
          <w:b/>
          <w:noProof/>
          <w:color w:val="2E74B5" w:themeColor="accent1" w:themeShade="BF"/>
          <w:sz w:val="40"/>
          <w:szCs w:val="40"/>
        </w:rPr>
        <w:t xml:space="preserve"> </w:t>
      </w:r>
      <w:r w:rsidRPr="00132F3D">
        <w:rPr>
          <w:rFonts w:ascii="Calibri" w:hAnsi="Calibri" w:cs="Calibri"/>
          <w:b/>
          <w:noProof/>
          <w:color w:val="2E74B5" w:themeColor="accent1" w:themeShade="BF"/>
          <w:sz w:val="40"/>
          <w:szCs w:val="40"/>
        </w:rPr>
        <w:t>карточке</w:t>
      </w:r>
      <w:r w:rsidRPr="00132F3D">
        <w:rPr>
          <w:rFonts w:ascii="Segoe UI Emoji" w:hAnsi="Segoe UI Emoji"/>
          <w:b/>
          <w:noProof/>
          <w:color w:val="2E74B5" w:themeColor="accent1" w:themeShade="BF"/>
          <w:sz w:val="40"/>
          <w:szCs w:val="40"/>
        </w:rPr>
        <w:t xml:space="preserve"> </w:t>
      </w:r>
      <w:r w:rsidRPr="00132F3D">
        <w:rPr>
          <w:rFonts w:ascii="Calibri" w:hAnsi="Calibri" w:cs="Calibri"/>
          <w:b/>
          <w:noProof/>
          <w:color w:val="2E74B5" w:themeColor="accent1" w:themeShade="BF"/>
          <w:sz w:val="40"/>
          <w:szCs w:val="40"/>
        </w:rPr>
        <w:t>программы</w:t>
      </w:r>
      <w:r w:rsidRPr="00132F3D">
        <w:rPr>
          <w:rFonts w:ascii="Segoe UI Emoji" w:hAnsi="Segoe UI Emoji"/>
          <w:b/>
          <w:noProof/>
          <w:color w:val="2E74B5" w:themeColor="accent1" w:themeShade="BF"/>
          <w:sz w:val="40"/>
          <w:szCs w:val="40"/>
        </w:rPr>
        <w:t xml:space="preserve"> </w:t>
      </w:r>
      <w:r w:rsidRPr="00132F3D">
        <w:rPr>
          <w:rFonts w:ascii="Calibri" w:hAnsi="Calibri" w:cs="Calibri"/>
          <w:b/>
          <w:noProof/>
          <w:color w:val="2E74B5" w:themeColor="accent1" w:themeShade="BF"/>
          <w:sz w:val="40"/>
          <w:szCs w:val="40"/>
        </w:rPr>
        <w:t>вкладку</w:t>
      </w:r>
      <w:r w:rsidRPr="00132F3D">
        <w:rPr>
          <w:rFonts w:ascii="Segoe UI Emoji" w:hAnsi="Segoe UI Emoji"/>
          <w:b/>
          <w:noProof/>
          <w:color w:val="2E74B5" w:themeColor="accent1" w:themeShade="BF"/>
          <w:sz w:val="40"/>
          <w:szCs w:val="40"/>
        </w:rPr>
        <w:t xml:space="preserve"> </w:t>
      </w:r>
      <w:r w:rsidRPr="00132F3D">
        <w:rPr>
          <w:rFonts w:ascii="Segoe UI Emoji" w:hAnsi="Segoe UI Emoji" w:cs="Segoe UI Emoji"/>
          <w:b/>
          <w:noProof/>
          <w:color w:val="2E74B5" w:themeColor="accent1" w:themeShade="BF"/>
          <w:sz w:val="40"/>
          <w:szCs w:val="40"/>
        </w:rPr>
        <w:t>«</w:t>
      </w:r>
      <w:r w:rsidRPr="00132F3D">
        <w:rPr>
          <w:rFonts w:ascii="Calibri" w:hAnsi="Calibri" w:cs="Calibri"/>
          <w:b/>
          <w:noProof/>
          <w:color w:val="2E74B5" w:themeColor="accent1" w:themeShade="BF"/>
          <w:sz w:val="40"/>
          <w:szCs w:val="40"/>
        </w:rPr>
        <w:t>О</w:t>
      </w:r>
      <w:r w:rsidRPr="00132F3D">
        <w:rPr>
          <w:rFonts w:ascii="Segoe UI Emoji" w:hAnsi="Segoe UI Emoji"/>
          <w:b/>
          <w:noProof/>
          <w:color w:val="2E74B5" w:themeColor="accent1" w:themeShade="BF"/>
          <w:sz w:val="40"/>
          <w:szCs w:val="40"/>
        </w:rPr>
        <w:t xml:space="preserve"> </w:t>
      </w:r>
      <w:r w:rsidRPr="00132F3D">
        <w:rPr>
          <w:rFonts w:ascii="Calibri" w:hAnsi="Calibri" w:cs="Calibri"/>
          <w:b/>
          <w:noProof/>
          <w:color w:val="2E74B5" w:themeColor="accent1" w:themeShade="BF"/>
          <w:sz w:val="40"/>
          <w:szCs w:val="40"/>
        </w:rPr>
        <w:t>программе</w:t>
      </w:r>
      <w:r w:rsidRPr="00132F3D">
        <w:rPr>
          <w:rFonts w:ascii="Segoe UI Emoji" w:hAnsi="Segoe UI Emoji" w:cs="Segoe UI Emoji"/>
          <w:b/>
          <w:noProof/>
          <w:color w:val="2E74B5" w:themeColor="accent1" w:themeShade="BF"/>
          <w:sz w:val="40"/>
          <w:szCs w:val="40"/>
        </w:rPr>
        <w:t>»</w:t>
      </w:r>
      <w:r w:rsidRPr="00132F3D">
        <w:rPr>
          <w:rFonts w:ascii="Segoe UI Emoji" w:hAnsi="Segoe UI Emoji"/>
          <w:b/>
          <w:noProof/>
          <w:color w:val="2E74B5" w:themeColor="accent1" w:themeShade="BF"/>
          <w:sz w:val="40"/>
          <w:szCs w:val="40"/>
        </w:rPr>
        <w:t xml:space="preserve">, </w:t>
      </w:r>
      <w:r w:rsidRPr="00132F3D">
        <w:rPr>
          <w:rFonts w:ascii="Calibri" w:hAnsi="Calibri" w:cs="Calibri"/>
          <w:b/>
          <w:noProof/>
          <w:color w:val="2E74B5" w:themeColor="accent1" w:themeShade="BF"/>
          <w:sz w:val="40"/>
          <w:szCs w:val="40"/>
        </w:rPr>
        <w:t>чтобы</w:t>
      </w:r>
      <w:r w:rsidRPr="00132F3D">
        <w:rPr>
          <w:rFonts w:ascii="Segoe UI Emoji" w:hAnsi="Segoe UI Emoji"/>
          <w:b/>
          <w:noProof/>
          <w:color w:val="2E74B5" w:themeColor="accent1" w:themeShade="BF"/>
          <w:sz w:val="40"/>
          <w:szCs w:val="40"/>
        </w:rPr>
        <w:t xml:space="preserve"> </w:t>
      </w:r>
      <w:r w:rsidRPr="00132F3D">
        <w:rPr>
          <w:rFonts w:ascii="Calibri" w:hAnsi="Calibri" w:cs="Calibri"/>
          <w:b/>
          <w:noProof/>
          <w:color w:val="2E74B5" w:themeColor="accent1" w:themeShade="BF"/>
          <w:sz w:val="40"/>
          <w:szCs w:val="40"/>
        </w:rPr>
        <w:t>пользователи</w:t>
      </w:r>
      <w:r w:rsidRPr="00132F3D">
        <w:rPr>
          <w:rFonts w:ascii="Segoe UI Emoji" w:hAnsi="Segoe UI Emoji"/>
          <w:b/>
          <w:noProof/>
          <w:color w:val="2E74B5" w:themeColor="accent1" w:themeShade="BF"/>
          <w:sz w:val="40"/>
          <w:szCs w:val="40"/>
        </w:rPr>
        <w:t xml:space="preserve"> </w:t>
      </w:r>
      <w:r w:rsidRPr="00132F3D">
        <w:rPr>
          <w:rFonts w:ascii="Calibri" w:hAnsi="Calibri" w:cs="Calibri"/>
          <w:b/>
          <w:noProof/>
          <w:color w:val="2E74B5" w:themeColor="accent1" w:themeShade="BF"/>
          <w:sz w:val="40"/>
          <w:szCs w:val="40"/>
        </w:rPr>
        <w:t>легко</w:t>
      </w:r>
      <w:r w:rsidRPr="00132F3D">
        <w:rPr>
          <w:rFonts w:ascii="Segoe UI Emoji" w:hAnsi="Segoe UI Emoji"/>
          <w:b/>
          <w:noProof/>
          <w:color w:val="2E74B5" w:themeColor="accent1" w:themeShade="BF"/>
          <w:sz w:val="40"/>
          <w:szCs w:val="40"/>
        </w:rPr>
        <w:t xml:space="preserve"> </w:t>
      </w:r>
      <w:r w:rsidRPr="00132F3D">
        <w:rPr>
          <w:rFonts w:ascii="Calibri" w:hAnsi="Calibri" w:cs="Calibri"/>
          <w:b/>
          <w:noProof/>
          <w:color w:val="2E74B5" w:themeColor="accent1" w:themeShade="BF"/>
          <w:sz w:val="40"/>
          <w:szCs w:val="40"/>
        </w:rPr>
        <w:t>прочитали</w:t>
      </w:r>
      <w:r w:rsidRPr="00132F3D">
        <w:rPr>
          <w:rFonts w:ascii="Segoe UI Emoji" w:hAnsi="Segoe UI Emoji"/>
          <w:b/>
          <w:noProof/>
          <w:color w:val="2E74B5" w:themeColor="accent1" w:themeShade="BF"/>
          <w:sz w:val="40"/>
          <w:szCs w:val="40"/>
        </w:rPr>
        <w:t xml:space="preserve"> </w:t>
      </w:r>
      <w:r w:rsidRPr="00132F3D">
        <w:rPr>
          <w:rFonts w:ascii="Calibri" w:hAnsi="Calibri" w:cs="Calibri"/>
          <w:b/>
          <w:noProof/>
          <w:color w:val="2E74B5" w:themeColor="accent1" w:themeShade="BF"/>
          <w:sz w:val="40"/>
          <w:szCs w:val="40"/>
        </w:rPr>
        <w:t>текст</w:t>
      </w:r>
      <w:r w:rsidRPr="00132F3D">
        <w:rPr>
          <w:rFonts w:ascii="Segoe UI Emoji" w:hAnsi="Segoe UI Emoji"/>
          <w:b/>
          <w:noProof/>
          <w:color w:val="2E74B5" w:themeColor="accent1" w:themeShade="BF"/>
          <w:sz w:val="40"/>
          <w:szCs w:val="40"/>
        </w:rPr>
        <w:t xml:space="preserve"> </w:t>
      </w:r>
      <w:r w:rsidRPr="00132F3D">
        <w:rPr>
          <w:rFonts w:ascii="Calibri" w:hAnsi="Calibri" w:cs="Calibri"/>
          <w:b/>
          <w:noProof/>
          <w:color w:val="2E74B5" w:themeColor="accent1" w:themeShade="BF"/>
          <w:sz w:val="40"/>
          <w:szCs w:val="40"/>
        </w:rPr>
        <w:t>и</w:t>
      </w:r>
      <w:r w:rsidRPr="00132F3D">
        <w:rPr>
          <w:rFonts w:ascii="Segoe UI Emoji" w:hAnsi="Segoe UI Emoji"/>
          <w:b/>
          <w:noProof/>
          <w:color w:val="2E74B5" w:themeColor="accent1" w:themeShade="BF"/>
          <w:sz w:val="40"/>
          <w:szCs w:val="40"/>
        </w:rPr>
        <w:t xml:space="preserve"> </w:t>
      </w:r>
      <w:r w:rsidRPr="00132F3D">
        <w:rPr>
          <w:rFonts w:ascii="Calibri" w:hAnsi="Calibri" w:cs="Calibri"/>
          <w:b/>
          <w:noProof/>
          <w:color w:val="2E74B5" w:themeColor="accent1" w:themeShade="BF"/>
          <w:sz w:val="40"/>
          <w:szCs w:val="40"/>
        </w:rPr>
        <w:t>заинтересовались</w:t>
      </w:r>
      <w:r w:rsidRPr="00132F3D">
        <w:rPr>
          <w:rFonts w:ascii="Segoe UI Emoji" w:hAnsi="Segoe UI Emoji"/>
          <w:b/>
          <w:noProof/>
          <w:color w:val="2E74B5" w:themeColor="accent1" w:themeShade="BF"/>
          <w:sz w:val="40"/>
          <w:szCs w:val="40"/>
        </w:rPr>
        <w:t xml:space="preserve"> </w:t>
      </w:r>
      <w:r w:rsidRPr="00132F3D">
        <w:rPr>
          <w:rFonts w:ascii="Calibri" w:hAnsi="Calibri" w:cs="Calibri"/>
          <w:b/>
          <w:noProof/>
          <w:color w:val="2E74B5" w:themeColor="accent1" w:themeShade="BF"/>
          <w:sz w:val="40"/>
          <w:szCs w:val="40"/>
        </w:rPr>
        <w:t>программой</w:t>
      </w:r>
      <w:r w:rsidRPr="00132F3D">
        <w:rPr>
          <w:rFonts w:ascii="Segoe UI Emoji" w:hAnsi="Segoe UI Emoji"/>
          <w:b/>
          <w:noProof/>
          <w:color w:val="2E74B5" w:themeColor="accent1" w:themeShade="BF"/>
          <w:sz w:val="40"/>
          <w:szCs w:val="40"/>
        </w:rPr>
        <w:t>?</w:t>
      </w:r>
    </w:p>
    <w:p w:rsidR="004A6473" w:rsidRPr="00132F3D" w:rsidRDefault="004A6473" w:rsidP="004A6473">
      <w:pPr>
        <w:spacing w:after="0"/>
        <w:ind w:left="720"/>
        <w:rPr>
          <w:rFonts w:ascii="Segoe UI Emoji" w:hAnsi="Segoe UI Emoji"/>
          <w:b/>
          <w:noProof/>
          <w:sz w:val="28"/>
          <w:szCs w:val="28"/>
        </w:rPr>
      </w:pPr>
    </w:p>
    <w:p w:rsidR="004A6473" w:rsidRDefault="004A6473" w:rsidP="004A6473">
      <w:pPr>
        <w:spacing w:after="0"/>
        <w:ind w:left="7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ЧТО ДОЛЖНО БЫТЬ В «О ПРОГРАММЕ»:</w:t>
      </w:r>
    </w:p>
    <w:p w:rsidR="004A6473" w:rsidRDefault="004A6473" w:rsidP="004A6473">
      <w:pPr>
        <w:pStyle w:val="a7"/>
        <w:numPr>
          <w:ilvl w:val="0"/>
          <w:numId w:val="8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Уникальный связанный текст, не афиша.</w:t>
      </w:r>
    </w:p>
    <w:p w:rsidR="004A6473" w:rsidRDefault="004A6473" w:rsidP="004A6473">
      <w:pPr>
        <w:pStyle w:val="a7"/>
        <w:numPr>
          <w:ilvl w:val="0"/>
          <w:numId w:val="8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Указание тематической направленности программы в названии.</w:t>
      </w:r>
    </w:p>
    <w:p w:rsidR="004A6473" w:rsidRDefault="004A6473" w:rsidP="004A6473">
      <w:pPr>
        <w:pStyle w:val="a7"/>
        <w:numPr>
          <w:ilvl w:val="0"/>
          <w:numId w:val="8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Полезная для пользователей информация о программе, что называется «без воды».</w:t>
      </w:r>
    </w:p>
    <w:p w:rsidR="004A6473" w:rsidRDefault="004A6473" w:rsidP="004A6473">
      <w:pPr>
        <w:pStyle w:val="a7"/>
        <w:numPr>
          <w:ilvl w:val="0"/>
          <w:numId w:val="8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Максимально полная информация о мероприятии – о чем оно, почему актуально, в чем его особенность, польза, как проходит, кто проводит и прочее. Старайтесь заполнить все поля в карточке.</w:t>
      </w:r>
    </w:p>
    <w:p w:rsidR="004A6473" w:rsidRDefault="004A6473" w:rsidP="004A6473">
      <w:pPr>
        <w:spacing w:after="0"/>
        <w:ind w:left="720"/>
        <w:rPr>
          <w:noProof/>
          <w:sz w:val="28"/>
          <w:szCs w:val="28"/>
        </w:rPr>
      </w:pPr>
    </w:p>
    <w:p w:rsidR="004A6473" w:rsidRDefault="004A6473" w:rsidP="004A6473">
      <w:pPr>
        <w:spacing w:after="0"/>
        <w:ind w:left="7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 «О ПРОГРАММЕ» РЕКОМЕНДУЕТСЯ ИЗБЕГАТЬ:</w:t>
      </w:r>
    </w:p>
    <w:p w:rsidR="004A6473" w:rsidRDefault="004A6473" w:rsidP="004A6473">
      <w:pPr>
        <w:pStyle w:val="a7"/>
        <w:numPr>
          <w:ilvl w:val="0"/>
          <w:numId w:val="9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Орфографические и пунктуационные ошибки.</w:t>
      </w:r>
    </w:p>
    <w:p w:rsidR="004A6473" w:rsidRDefault="004A6473" w:rsidP="004A6473">
      <w:pPr>
        <w:pStyle w:val="a7"/>
        <w:numPr>
          <w:ilvl w:val="0"/>
          <w:numId w:val="9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Местоимения «вы», «ваши» (дети). «Вы» и «ваши» воспринимаются как навязывание.</w:t>
      </w:r>
    </w:p>
    <w:p w:rsidR="004A6473" w:rsidRDefault="004A6473" w:rsidP="004A6473">
      <w:pPr>
        <w:pStyle w:val="a7"/>
        <w:numPr>
          <w:ilvl w:val="0"/>
          <w:numId w:val="9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Уменьшительно-ласкательные слова: детишки, деточки, ребятки, мамочки, сказочка, рассказик и подобное.</w:t>
      </w:r>
    </w:p>
    <w:p w:rsidR="004A6473" w:rsidRDefault="004A6473" w:rsidP="004A6473">
      <w:pPr>
        <w:pStyle w:val="a7"/>
        <w:numPr>
          <w:ilvl w:val="0"/>
          <w:numId w:val="9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Повторение одного слова в одном абзаце.</w:t>
      </w:r>
    </w:p>
    <w:p w:rsidR="004A6473" w:rsidRDefault="004A6473" w:rsidP="004A6473">
      <w:pPr>
        <w:pStyle w:val="a7"/>
        <w:numPr>
          <w:ilvl w:val="0"/>
          <w:numId w:val="9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Штампы, канцеляризмы: данная (программа), во избежание, имеет место, вышеперечисленные, выявление, нахождение, по окончании, является и прочее.</w:t>
      </w:r>
    </w:p>
    <w:p w:rsidR="004A6473" w:rsidRDefault="004A6473" w:rsidP="004A6473">
      <w:pPr>
        <w:pStyle w:val="a7"/>
        <w:numPr>
          <w:ilvl w:val="0"/>
          <w:numId w:val="9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Указание на сезон, если программа проводится в течение всего года.</w:t>
      </w:r>
    </w:p>
    <w:p w:rsidR="004A6473" w:rsidRDefault="0093143B" w:rsidP="004A6473">
      <w:pPr>
        <w:pStyle w:val="a7"/>
        <w:numPr>
          <w:ilvl w:val="0"/>
          <w:numId w:val="9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Обилие восклици</w:t>
      </w:r>
      <w:r w:rsidR="004A6473">
        <w:rPr>
          <w:noProof/>
          <w:sz w:val="28"/>
          <w:szCs w:val="28"/>
        </w:rPr>
        <w:t xml:space="preserve">тельных предложений. Эмоции хороши в меру, поэтому в одной карточке </w:t>
      </w:r>
      <w:r>
        <w:rPr>
          <w:noProof/>
          <w:sz w:val="28"/>
          <w:szCs w:val="28"/>
        </w:rPr>
        <w:t>оставляем не более 1-3 восклици</w:t>
      </w:r>
      <w:r w:rsidR="004A6473">
        <w:rPr>
          <w:noProof/>
          <w:sz w:val="28"/>
          <w:szCs w:val="28"/>
        </w:rPr>
        <w:t>тельных предложений.</w:t>
      </w:r>
    </w:p>
    <w:p w:rsidR="004A6473" w:rsidRDefault="004A6473" w:rsidP="004A6473">
      <w:pPr>
        <w:pStyle w:val="a7"/>
        <w:numPr>
          <w:ilvl w:val="0"/>
          <w:numId w:val="9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Обилие риторических вопросов. Допустимо иногда дать 1-2 наводящих вопроса для вступления, но не в каждой карточке. И никогда не даем вопросы негативного характера: </w:t>
      </w:r>
      <w:r w:rsidR="00132F3D">
        <w:rPr>
          <w:noProof/>
          <w:sz w:val="28"/>
          <w:szCs w:val="28"/>
        </w:rPr>
        <w:t>«</w:t>
      </w:r>
      <w:r>
        <w:rPr>
          <w:noProof/>
          <w:sz w:val="28"/>
          <w:szCs w:val="28"/>
        </w:rPr>
        <w:t>Устали сидеть без дела?</w:t>
      </w:r>
      <w:r w:rsidR="00132F3D">
        <w:rPr>
          <w:noProof/>
          <w:sz w:val="28"/>
          <w:szCs w:val="28"/>
        </w:rPr>
        <w:t>»</w:t>
      </w:r>
      <w:r>
        <w:rPr>
          <w:noProof/>
          <w:sz w:val="28"/>
          <w:szCs w:val="28"/>
        </w:rPr>
        <w:t xml:space="preserve"> </w:t>
      </w:r>
      <w:r w:rsidR="00132F3D">
        <w:rPr>
          <w:noProof/>
          <w:sz w:val="28"/>
          <w:szCs w:val="28"/>
        </w:rPr>
        <w:t>«</w:t>
      </w:r>
      <w:r>
        <w:rPr>
          <w:noProof/>
          <w:sz w:val="28"/>
          <w:szCs w:val="28"/>
        </w:rPr>
        <w:t>Не с кем оставить ребенка?</w:t>
      </w:r>
      <w:r w:rsidR="00132F3D">
        <w:rPr>
          <w:noProof/>
          <w:sz w:val="28"/>
          <w:szCs w:val="28"/>
        </w:rPr>
        <w:t>»</w:t>
      </w:r>
    </w:p>
    <w:p w:rsidR="004A6473" w:rsidRDefault="004A6473" w:rsidP="004A6473">
      <w:pPr>
        <w:pStyle w:val="a7"/>
        <w:numPr>
          <w:ilvl w:val="0"/>
          <w:numId w:val="9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Слишком мало текста. Объем основного описания – 500 символов.</w:t>
      </w:r>
    </w:p>
    <w:p w:rsidR="004A6473" w:rsidRDefault="004A6473" w:rsidP="004A6473">
      <w:pPr>
        <w:pStyle w:val="a7"/>
        <w:numPr>
          <w:ilvl w:val="0"/>
          <w:numId w:val="9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Слишком много текста. Все-таки это рекламный текст, поэтому излагаем мысли кратко и понятно. Несколько эпитетов и восклицаний, яркое заключение – нужно, но не более того. Этого вполне достаточно пользователю, чтобы принять решение.</w:t>
      </w:r>
    </w:p>
    <w:p w:rsidR="004A6473" w:rsidRDefault="004A6473" w:rsidP="004A6473">
      <w:pPr>
        <w:pStyle w:val="a7"/>
        <w:numPr>
          <w:ilvl w:val="0"/>
          <w:numId w:val="9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Длинные абзацы (когда один абзац занимает 3-5 строчек). Разбиваем на короткие абзацы для лучшего восприятия текста. Между абзацами оставляем пустую строку.</w:t>
      </w:r>
    </w:p>
    <w:p w:rsidR="004A6473" w:rsidRDefault="004A6473" w:rsidP="004A6473">
      <w:pPr>
        <w:pStyle w:val="a7"/>
        <w:numPr>
          <w:ilvl w:val="0"/>
          <w:numId w:val="9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Скобки и сноски. Предложения формулируем так, чтобы пояснения и дополнения к основному тексту органично в него вписывались.</w:t>
      </w:r>
    </w:p>
    <w:p w:rsidR="004A6473" w:rsidRDefault="004A6473" w:rsidP="004A6473">
      <w:pPr>
        <w:pStyle w:val="a7"/>
        <w:numPr>
          <w:ilvl w:val="0"/>
          <w:numId w:val="9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Дублирование информации в разных полях карточки: аннотация, содержание программы, ожидаемые результаты, цели и задачи.</w:t>
      </w:r>
    </w:p>
    <w:p w:rsidR="004A6473" w:rsidRDefault="004A6473" w:rsidP="004A6473">
      <w:pPr>
        <w:pStyle w:val="a7"/>
        <w:numPr>
          <w:ilvl w:val="0"/>
          <w:numId w:val="9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Повторение в тексте условий, указанных в других полях карточки: размер группы, возрастные ограничения, продолжительность занятий и другие.</w:t>
      </w:r>
    </w:p>
    <w:p w:rsidR="004A6473" w:rsidRDefault="004A6473" w:rsidP="004A6473">
      <w:pPr>
        <w:pStyle w:val="a7"/>
        <w:numPr>
          <w:ilvl w:val="0"/>
          <w:numId w:val="9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Номерной рубрикатор (1. 2. 3.). Пишем не инструкцию, а красивое описание, поэтому используем «во-первых», «во-вторых» или изящные буллиты «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>
        <w:rPr>
          <w:noProof/>
          <w:sz w:val="28"/>
          <w:szCs w:val="28"/>
        </w:rPr>
        <w:t>» «•».</w:t>
      </w:r>
    </w:p>
    <w:p w:rsidR="004A6473" w:rsidRDefault="004A6473" w:rsidP="004A6473">
      <w:pPr>
        <w:pStyle w:val="a7"/>
        <w:numPr>
          <w:ilvl w:val="0"/>
          <w:numId w:val="9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Шрифтовые выделения: курсив, полужирный шрифт, </w:t>
      </w:r>
      <w:r>
        <w:rPr>
          <w:noProof/>
          <w:sz w:val="28"/>
          <w:szCs w:val="28"/>
          <w:lang w:val="en-US"/>
        </w:rPr>
        <w:t>Caps</w:t>
      </w:r>
      <w:r w:rsidRPr="003A445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Lock</w:t>
      </w:r>
    </w:p>
    <w:p w:rsidR="004A6473" w:rsidRDefault="004A6473" w:rsidP="004A6473">
      <w:pPr>
        <w:pStyle w:val="a7"/>
        <w:numPr>
          <w:ilvl w:val="0"/>
          <w:numId w:val="9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Сокращения: руб, мин, чел, т.д., пр. и другие. Допустимо сокращать только меры веса и длины: кг, г, км, м.</w:t>
      </w:r>
    </w:p>
    <w:p w:rsidR="004A6473" w:rsidRPr="00FD6978" w:rsidRDefault="004A6473" w:rsidP="004A6473">
      <w:pPr>
        <w:pStyle w:val="a7"/>
        <w:numPr>
          <w:ilvl w:val="0"/>
          <w:numId w:val="9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Смайлики. </w:t>
      </w:r>
    </w:p>
    <w:p w:rsidR="00CD49DA" w:rsidRDefault="00CD49DA" w:rsidP="00CD49DA">
      <w:pPr>
        <w:jc w:val="center"/>
      </w:pPr>
    </w:p>
    <w:sectPr w:rsidR="00CD49DA" w:rsidSect="004A6473">
      <w:footerReference w:type="default" r:id="rId9"/>
      <w:pgSz w:w="11906" w:h="16838"/>
      <w:pgMar w:top="567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8A" w:rsidRDefault="007A5F8A" w:rsidP="004A6473">
      <w:pPr>
        <w:spacing w:after="0" w:line="240" w:lineRule="auto"/>
      </w:pPr>
      <w:r>
        <w:separator/>
      </w:r>
    </w:p>
  </w:endnote>
  <w:endnote w:type="continuationSeparator" w:id="0">
    <w:p w:rsidR="007A5F8A" w:rsidRDefault="007A5F8A" w:rsidP="004A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101207"/>
      <w:docPartObj>
        <w:docPartGallery w:val="Page Numbers (Bottom of Page)"/>
        <w:docPartUnique/>
      </w:docPartObj>
    </w:sdtPr>
    <w:sdtEndPr/>
    <w:sdtContent>
      <w:p w:rsidR="004A6473" w:rsidRDefault="004A6473">
        <w:pPr>
          <w:pStyle w:val="ab"/>
          <w:jc w:val="center"/>
        </w:pPr>
      </w:p>
      <w:p w:rsidR="004A6473" w:rsidRDefault="004A647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514">
          <w:rPr>
            <w:noProof/>
          </w:rPr>
          <w:t>7</w:t>
        </w:r>
        <w:r>
          <w:fldChar w:fldCharType="end"/>
        </w:r>
      </w:p>
    </w:sdtContent>
  </w:sdt>
  <w:p w:rsidR="004A6473" w:rsidRDefault="004A647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8A" w:rsidRDefault="007A5F8A" w:rsidP="004A6473">
      <w:pPr>
        <w:spacing w:after="0" w:line="240" w:lineRule="auto"/>
      </w:pPr>
      <w:r>
        <w:separator/>
      </w:r>
    </w:p>
  </w:footnote>
  <w:footnote w:type="continuationSeparator" w:id="0">
    <w:p w:rsidR="007A5F8A" w:rsidRDefault="007A5F8A" w:rsidP="004A6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2C2"/>
    <w:multiLevelType w:val="hybridMultilevel"/>
    <w:tmpl w:val="6F52FB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2147C"/>
    <w:multiLevelType w:val="hybridMultilevel"/>
    <w:tmpl w:val="F6FCBF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915536"/>
    <w:multiLevelType w:val="hybridMultilevel"/>
    <w:tmpl w:val="7026BCDE"/>
    <w:lvl w:ilvl="0" w:tplc="05CA90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50760"/>
    <w:multiLevelType w:val="hybridMultilevel"/>
    <w:tmpl w:val="1A7C7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261F15"/>
    <w:multiLevelType w:val="hybridMultilevel"/>
    <w:tmpl w:val="273EC8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7109A6"/>
    <w:multiLevelType w:val="hybridMultilevel"/>
    <w:tmpl w:val="C8EA3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10427A"/>
    <w:multiLevelType w:val="hybridMultilevel"/>
    <w:tmpl w:val="FA8A2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E21444"/>
    <w:multiLevelType w:val="hybridMultilevel"/>
    <w:tmpl w:val="7554A2EA"/>
    <w:lvl w:ilvl="0" w:tplc="58DE9E3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947DF8"/>
    <w:multiLevelType w:val="hybridMultilevel"/>
    <w:tmpl w:val="C2D87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DA"/>
    <w:rsid w:val="00002514"/>
    <w:rsid w:val="00132F3D"/>
    <w:rsid w:val="002A4F6B"/>
    <w:rsid w:val="0031293E"/>
    <w:rsid w:val="00332A33"/>
    <w:rsid w:val="004A6473"/>
    <w:rsid w:val="006C4E80"/>
    <w:rsid w:val="00705443"/>
    <w:rsid w:val="007A5F8A"/>
    <w:rsid w:val="007F3FA8"/>
    <w:rsid w:val="0093143B"/>
    <w:rsid w:val="00B93DCB"/>
    <w:rsid w:val="00C20282"/>
    <w:rsid w:val="00CD49DA"/>
    <w:rsid w:val="00D5787C"/>
    <w:rsid w:val="00EC0C01"/>
    <w:rsid w:val="00F70B04"/>
    <w:rsid w:val="00FE42AA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2323"/>
  <w15:chartTrackingRefBased/>
  <w15:docId w15:val="{75BA4D68-BE85-4D7D-9941-95475117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6473"/>
    <w:pPr>
      <w:keepNext/>
      <w:keepLines/>
      <w:spacing w:before="240" w:after="0"/>
      <w:jc w:val="both"/>
      <w:outlineLvl w:val="0"/>
    </w:pPr>
    <w:rPr>
      <w:rFonts w:ascii="Segoe UI" w:eastAsiaTheme="majorEastAsia" w:hAnsi="Segoe UI" w:cs="Segoe UI"/>
      <w:caps/>
      <w:color w:val="2E74B5" w:themeColor="accent1" w:themeShade="BF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49DA"/>
    <w:pPr>
      <w:spacing w:after="0" w:line="240" w:lineRule="auto"/>
      <w:contextualSpacing/>
      <w:jc w:val="center"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D49D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D49DA"/>
    <w:pPr>
      <w:jc w:val="center"/>
    </w:pPr>
    <w:rPr>
      <w:rFonts w:ascii="Calibri" w:eastAsia="SimSun" w:hAnsi="Calibri" w:cs="Calibri"/>
    </w:rPr>
  </w:style>
  <w:style w:type="character" w:customStyle="1" w:styleId="a6">
    <w:name w:val="Подзаголовок Знак"/>
    <w:basedOn w:val="a0"/>
    <w:link w:val="a5"/>
    <w:uiPriority w:val="11"/>
    <w:rsid w:val="00CD49DA"/>
    <w:rPr>
      <w:rFonts w:ascii="Calibri" w:eastAsia="SimSu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A6473"/>
    <w:rPr>
      <w:rFonts w:ascii="Segoe UI" w:eastAsiaTheme="majorEastAsia" w:hAnsi="Segoe UI" w:cs="Segoe UI"/>
      <w:caps/>
      <w:color w:val="2E74B5" w:themeColor="accent1" w:themeShade="BF"/>
      <w:sz w:val="40"/>
      <w:szCs w:val="40"/>
    </w:rPr>
  </w:style>
  <w:style w:type="paragraph" w:styleId="a7">
    <w:name w:val="List Paragraph"/>
    <w:basedOn w:val="a"/>
    <w:uiPriority w:val="34"/>
    <w:qFormat/>
    <w:rsid w:val="004A6473"/>
    <w:pPr>
      <w:ind w:left="720"/>
      <w:contextualSpacing/>
      <w:jc w:val="both"/>
    </w:pPr>
    <w:rPr>
      <w:rFonts w:ascii="Calibri" w:eastAsia="SimSun" w:hAnsi="Calibri" w:cs="Calibri"/>
    </w:rPr>
  </w:style>
  <w:style w:type="table" w:styleId="a8">
    <w:name w:val="Table Grid"/>
    <w:basedOn w:val="a1"/>
    <w:uiPriority w:val="39"/>
    <w:rsid w:val="004A6473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A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6473"/>
  </w:style>
  <w:style w:type="paragraph" w:styleId="ab">
    <w:name w:val="footer"/>
    <w:basedOn w:val="a"/>
    <w:link w:val="ac"/>
    <w:uiPriority w:val="99"/>
    <w:unhideWhenUsed/>
    <w:rsid w:val="004A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6473"/>
  </w:style>
  <w:style w:type="paragraph" w:styleId="ad">
    <w:name w:val="Balloon Text"/>
    <w:basedOn w:val="a"/>
    <w:link w:val="ae"/>
    <w:uiPriority w:val="99"/>
    <w:semiHidden/>
    <w:unhideWhenUsed/>
    <w:rsid w:val="004A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6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46E6E-27AF-4517-89D5-294680A4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Козельская</dc:creator>
  <cp:keywords/>
  <dc:description/>
  <cp:lastModifiedBy>Светлана В. Шамакина</cp:lastModifiedBy>
  <cp:revision>15</cp:revision>
  <cp:lastPrinted>2023-06-05T09:07:00Z</cp:lastPrinted>
  <dcterms:created xsi:type="dcterms:W3CDTF">2023-06-05T07:43:00Z</dcterms:created>
  <dcterms:modified xsi:type="dcterms:W3CDTF">2023-06-06T07:22:00Z</dcterms:modified>
</cp:coreProperties>
</file>